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E9D" w:rsidRDefault="00D75E9D" w:rsidP="00573D89">
      <w:pPr>
        <w:jc w:val="both"/>
        <w:rPr>
          <w:sz w:val="24"/>
          <w:szCs w:val="24"/>
        </w:rPr>
      </w:pPr>
    </w:p>
    <w:p w:rsidR="00D75E9D" w:rsidRDefault="00D75E9D" w:rsidP="00573D89">
      <w:pPr>
        <w:jc w:val="both"/>
        <w:rPr>
          <w:sz w:val="24"/>
          <w:szCs w:val="24"/>
        </w:rPr>
      </w:pPr>
    </w:p>
    <w:p w:rsidR="00D75E9D" w:rsidRPr="00D75E9D" w:rsidRDefault="00F22A18" w:rsidP="00D75E9D">
      <w:pPr>
        <w:spacing w:beforeLines="60" w:before="144" w:afterLines="60" w:after="144" w:line="276" w:lineRule="auto"/>
        <w:jc w:val="center"/>
        <w:rPr>
          <w:rFonts w:ascii="Calibri" w:hAnsi="Calibri" w:cs="Calibri"/>
          <w:b/>
          <w:bCs/>
          <w:u w:val="single"/>
        </w:rPr>
      </w:pPr>
      <w:r>
        <w:rPr>
          <w:sz w:val="24"/>
          <w:szCs w:val="24"/>
        </w:rPr>
        <w:t xml:space="preserve">     </w:t>
      </w:r>
      <w:proofErr w:type="gramStart"/>
      <w:r w:rsidR="00D75E9D" w:rsidRPr="00D75E9D">
        <w:rPr>
          <w:rFonts w:ascii="Calibri" w:eastAsia="Calibri" w:hAnsi="Calibri" w:cs="Calibri"/>
          <w:b/>
          <w:bCs/>
        </w:rPr>
        <w:t>OGGETTO:</w:t>
      </w:r>
      <w:bookmarkStart w:id="0" w:name="_Hlk102060679"/>
      <w:bookmarkStart w:id="1" w:name="_Hlk101432316"/>
      <w:bookmarkStart w:id="2" w:name="_Hlk135989932"/>
      <w:r w:rsidR="00D75E9D" w:rsidRPr="00D75E9D">
        <w:rPr>
          <w:rFonts w:ascii="Calibri" w:hAnsi="Calibri" w:cs="Calibri"/>
          <w:i/>
          <w:iCs/>
        </w:rPr>
        <w:t>–</w:t>
      </w:r>
      <w:bookmarkEnd w:id="0"/>
      <w:bookmarkEnd w:id="1"/>
      <w:proofErr w:type="gramEnd"/>
      <w:r w:rsidR="00D75E9D" w:rsidRPr="00D75E9D">
        <w:rPr>
          <w:rFonts w:ascii="Calibri" w:hAnsi="Calibri" w:cs="Calibri"/>
          <w:i/>
          <w:iCs/>
        </w:rPr>
        <w:t xml:space="preserve"> </w:t>
      </w:r>
      <w:bookmarkEnd w:id="2"/>
      <w:r w:rsidR="00D75E9D" w:rsidRPr="00D75E9D">
        <w:rPr>
          <w:rFonts w:ascii="Calibri" w:hAnsi="Calibri" w:cs="Calibri"/>
          <w:b/>
          <w:bCs/>
          <w:u w:val="single"/>
        </w:rPr>
        <w:t>DICHIARAZIONE DI INESISTENZA DI CAUSA DI INCOMPATIBILITÀ E DI CONFLITTO DI INTERESSI (Soggetti Incaricati)</w:t>
      </w:r>
    </w:p>
    <w:p w:rsidR="00D75E9D" w:rsidRPr="00D75E9D" w:rsidRDefault="00D75E9D" w:rsidP="00D75E9D">
      <w:pPr>
        <w:widowControl/>
        <w:suppressAutoHyphens/>
        <w:autoSpaceDE/>
        <w:autoSpaceDN/>
        <w:spacing w:before="120" w:after="120"/>
        <w:contextualSpacing/>
        <w:jc w:val="center"/>
        <w:rPr>
          <w:rFonts w:ascii="Calibri" w:hAnsi="Calibri" w:cs="Calibri"/>
          <w:b/>
          <w:lang w:eastAsia="it-IT"/>
        </w:rPr>
      </w:pPr>
      <w:r w:rsidRPr="00D75E9D">
        <w:rPr>
          <w:rFonts w:ascii="Calibri" w:hAnsi="Calibri" w:cs="Calibri"/>
          <w:b/>
          <w:lang w:eastAsia="it-IT"/>
        </w:rPr>
        <w:t>(</w:t>
      </w:r>
      <w:proofErr w:type="gramStart"/>
      <w:r w:rsidRPr="00D75E9D">
        <w:rPr>
          <w:rFonts w:ascii="Calibri" w:hAnsi="Calibri" w:cs="Calibri"/>
          <w:b/>
          <w:lang w:eastAsia="it-IT"/>
        </w:rPr>
        <w:t>resa</w:t>
      </w:r>
      <w:proofErr w:type="gramEnd"/>
      <w:r w:rsidRPr="00D75E9D">
        <w:rPr>
          <w:rFonts w:ascii="Calibri" w:hAnsi="Calibri" w:cs="Calibri"/>
          <w:b/>
          <w:lang w:eastAsia="it-IT"/>
        </w:rPr>
        <w:t xml:space="preserve"> nelle forme di cui agli artt. 46 e 47 del </w:t>
      </w:r>
      <w:proofErr w:type="spellStart"/>
      <w:r w:rsidRPr="00D75E9D">
        <w:rPr>
          <w:rFonts w:ascii="Calibri" w:hAnsi="Calibri" w:cs="Calibri"/>
          <w:b/>
          <w:lang w:eastAsia="it-IT"/>
        </w:rPr>
        <w:t>d.P.R.</w:t>
      </w:r>
      <w:proofErr w:type="spellEnd"/>
      <w:r w:rsidRPr="00D75E9D">
        <w:rPr>
          <w:rFonts w:ascii="Calibri" w:hAnsi="Calibri" w:cs="Calibri"/>
          <w:b/>
          <w:lang w:eastAsia="it-IT"/>
        </w:rPr>
        <w:t xml:space="preserve"> n. 445 del 28 dicembre 2000)</w:t>
      </w:r>
    </w:p>
    <w:p w:rsidR="00561DF2" w:rsidRDefault="00561DF2" w:rsidP="00561DF2">
      <w:pPr>
        <w:spacing w:before="1"/>
        <w:ind w:left="119" w:right="316"/>
        <w:rPr>
          <w:b/>
          <w:bCs/>
          <w:spacing w:val="-4"/>
        </w:rPr>
      </w:pPr>
    </w:p>
    <w:p w:rsidR="00CB4B4D" w:rsidRPr="00CB4B4D" w:rsidRDefault="00CB4B4D" w:rsidP="00CB4B4D">
      <w:pPr>
        <w:widowControl/>
        <w:autoSpaceDE/>
        <w:autoSpaceDN/>
        <w:spacing w:after="160" w:line="259" w:lineRule="auto"/>
        <w:rPr>
          <w:rFonts w:eastAsiaTheme="minorHAnsi"/>
          <w:shd w:val="clear" w:color="auto" w:fill="FFFFFF"/>
        </w:rPr>
      </w:pPr>
      <w:r w:rsidRPr="00CB4B4D">
        <w:rPr>
          <w:rFonts w:eastAsiaTheme="minorHAnsi"/>
          <w:shd w:val="clear" w:color="auto" w:fill="FFFFFF"/>
        </w:rPr>
        <w:t>Oggetto: PIANO NAZIONALE DI RIPRESA E RESILIENZA –nell’ambito della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Codice avviso/decreto</w:t>
      </w:r>
      <w:r w:rsidRPr="00CB4B4D">
        <w:rPr>
          <w:rFonts w:eastAsiaTheme="minorHAnsi"/>
        </w:rPr>
        <w:t xml:space="preserve"> </w:t>
      </w:r>
      <w:r w:rsidRPr="00CB4B4D">
        <w:rPr>
          <w:rFonts w:eastAsiaTheme="minorHAnsi"/>
          <w:shd w:val="clear" w:color="auto" w:fill="FFFFFF"/>
        </w:rPr>
        <w:t>M4C1I1.4-2024-1322</w:t>
      </w:r>
    </w:p>
    <w:p w:rsidR="00CB4B4D" w:rsidRPr="00CB4B4D" w:rsidRDefault="00CB4B4D" w:rsidP="00CB4B4D">
      <w:pPr>
        <w:widowControl/>
        <w:suppressAutoHyphens/>
        <w:autoSpaceDE/>
        <w:autoSpaceDN/>
        <w:ind w:right="114"/>
        <w:rPr>
          <w:rFonts w:eastAsiaTheme="minorHAnsi"/>
          <w:shd w:val="clear" w:color="auto" w:fill="FFFFFF"/>
        </w:rPr>
      </w:pPr>
      <w:r w:rsidRPr="00CB4B4D">
        <w:rPr>
          <w:rFonts w:eastAsiaTheme="minorHAnsi"/>
          <w:shd w:val="clear" w:color="auto" w:fill="FFFFFF"/>
        </w:rPr>
        <w:t>Titolo progetto: “ALI”</w:t>
      </w:r>
    </w:p>
    <w:p w:rsidR="00CB4B4D" w:rsidRPr="00CB4B4D" w:rsidRDefault="00CB4B4D" w:rsidP="00CB4B4D">
      <w:pPr>
        <w:widowControl/>
        <w:suppressAutoHyphens/>
        <w:autoSpaceDE/>
        <w:autoSpaceDN/>
        <w:ind w:right="114"/>
        <w:rPr>
          <w:rFonts w:eastAsiaTheme="minorHAnsi"/>
          <w:shd w:val="clear" w:color="auto" w:fill="FFFFFF"/>
        </w:rPr>
      </w:pPr>
      <w:r w:rsidRPr="00CB4B4D">
        <w:rPr>
          <w:rFonts w:eastAsiaTheme="minorHAnsi"/>
          <w:shd w:val="clear" w:color="auto" w:fill="FFFFFF"/>
        </w:rPr>
        <w:t>Codice progetto: M4C1I1.4-2024-1322- P-49554</w:t>
      </w:r>
    </w:p>
    <w:p w:rsidR="00CB4B4D" w:rsidRPr="00CB4B4D" w:rsidRDefault="00CB4B4D" w:rsidP="00CB4B4D">
      <w:pPr>
        <w:widowControl/>
        <w:suppressAutoHyphens/>
        <w:autoSpaceDE/>
        <w:autoSpaceDN/>
        <w:ind w:right="114"/>
        <w:rPr>
          <w:rFonts w:eastAsiaTheme="minorHAnsi"/>
          <w:shd w:val="clear" w:color="auto" w:fill="FFFFFF"/>
        </w:rPr>
      </w:pPr>
      <w:r w:rsidRPr="00CB4B4D">
        <w:rPr>
          <w:rFonts w:eastAsiaTheme="minorHAnsi"/>
          <w:shd w:val="clear" w:color="auto" w:fill="FFFFFF"/>
        </w:rPr>
        <w:t>Codice Unico di Progetto (CUP):</w:t>
      </w:r>
      <w:r w:rsidRPr="00CB4B4D">
        <w:rPr>
          <w:rFonts w:eastAsiaTheme="minorHAnsi"/>
        </w:rPr>
        <w:t xml:space="preserve"> </w:t>
      </w:r>
      <w:r w:rsidRPr="00CB4B4D">
        <w:rPr>
          <w:rFonts w:eastAsiaTheme="minorHAnsi"/>
          <w:shd w:val="clear" w:color="auto" w:fill="FFFFFF"/>
        </w:rPr>
        <w:t>G94D21000280006</w:t>
      </w:r>
    </w:p>
    <w:p w:rsidR="00B473D8" w:rsidRDefault="00B473D8" w:rsidP="00561DF2">
      <w:pPr>
        <w:pStyle w:val="Nessunaspaziatura"/>
        <w:rPr>
          <w:rFonts w:ascii="Times New Roman" w:hAnsi="Times New Roman"/>
        </w:rPr>
      </w:pPr>
      <w:bookmarkStart w:id="3" w:name="_GoBack"/>
      <w:bookmarkEnd w:id="3"/>
    </w:p>
    <w:p w:rsidR="00B473D8" w:rsidRPr="00561DF2" w:rsidRDefault="00B473D8" w:rsidP="00561DF2">
      <w:pPr>
        <w:pStyle w:val="Nessunaspaziatura"/>
        <w:rPr>
          <w:rFonts w:ascii="Times New Roman" w:hAnsi="Times New Roman"/>
        </w:rPr>
      </w:pPr>
    </w:p>
    <w:tbl>
      <w:tblPr>
        <w:tblW w:w="0" w:type="auto"/>
        <w:tblLook w:val="04A0" w:firstRow="1" w:lastRow="0" w:firstColumn="1" w:lastColumn="0" w:noHBand="0" w:noVBand="1"/>
      </w:tblPr>
      <w:tblGrid>
        <w:gridCol w:w="4889"/>
        <w:gridCol w:w="4889"/>
      </w:tblGrid>
      <w:tr w:rsidR="00B473D8" w:rsidRPr="00B473D8" w:rsidTr="006532CE">
        <w:tc>
          <w:tcPr>
            <w:tcW w:w="9778" w:type="dxa"/>
            <w:gridSpan w:val="2"/>
          </w:tcPr>
          <w:p w:rsidR="00B473D8" w:rsidRPr="00B473D8" w:rsidRDefault="00B473D8" w:rsidP="00B473D8">
            <w:pPr>
              <w:widowControl/>
              <w:adjustRightInd w:val="0"/>
              <w:spacing w:line="360" w:lineRule="auto"/>
              <w:rPr>
                <w:rFonts w:ascii="Calibri" w:eastAsia="Calibri" w:hAnsi="Calibri" w:cs="Calibri"/>
                <w:color w:val="000000"/>
                <w:sz w:val="20"/>
                <w:szCs w:val="20"/>
              </w:rPr>
            </w:pPr>
            <w:r w:rsidRPr="00B473D8">
              <w:rPr>
                <w:rFonts w:ascii="Calibri" w:eastAsia="Calibri" w:hAnsi="Calibri" w:cs="Calibri"/>
                <w:color w:val="000000"/>
                <w:sz w:val="20"/>
                <w:szCs w:val="20"/>
              </w:rPr>
              <w:t>Il/La sottoscritto/a……………………………………………………………………………………………………….</w:t>
            </w:r>
          </w:p>
        </w:tc>
      </w:tr>
      <w:tr w:rsidR="00B473D8" w:rsidRPr="00B473D8" w:rsidTr="006532CE">
        <w:tc>
          <w:tcPr>
            <w:tcW w:w="4889" w:type="dxa"/>
          </w:tcPr>
          <w:p w:rsidR="00B473D8" w:rsidRPr="00B473D8" w:rsidRDefault="00B473D8" w:rsidP="00B473D8">
            <w:pPr>
              <w:widowControl/>
              <w:adjustRightInd w:val="0"/>
              <w:spacing w:line="360" w:lineRule="auto"/>
              <w:rPr>
                <w:rFonts w:ascii="Calibri" w:eastAsia="Calibri" w:hAnsi="Calibri" w:cs="Calibri"/>
                <w:color w:val="000000"/>
                <w:sz w:val="20"/>
                <w:szCs w:val="20"/>
              </w:rPr>
            </w:pPr>
            <w:r w:rsidRPr="00B473D8">
              <w:rPr>
                <w:rFonts w:ascii="Calibri" w:eastAsia="Calibri" w:hAnsi="Calibri" w:cs="Calibri"/>
                <w:color w:val="000000"/>
                <w:sz w:val="20"/>
                <w:szCs w:val="20"/>
              </w:rPr>
              <w:t>Nato a …………………………………………</w:t>
            </w:r>
            <w:proofErr w:type="gramStart"/>
            <w:r w:rsidRPr="00B473D8">
              <w:rPr>
                <w:rFonts w:ascii="Calibri" w:eastAsia="Calibri" w:hAnsi="Calibri" w:cs="Calibri"/>
                <w:color w:val="000000"/>
                <w:sz w:val="20"/>
                <w:szCs w:val="20"/>
              </w:rPr>
              <w:t>…….</w:t>
            </w:r>
            <w:proofErr w:type="gramEnd"/>
            <w:r w:rsidRPr="00B473D8">
              <w:rPr>
                <w:rFonts w:ascii="Calibri" w:eastAsia="Calibri" w:hAnsi="Calibri" w:cs="Calibri"/>
                <w:color w:val="000000"/>
                <w:sz w:val="20"/>
                <w:szCs w:val="20"/>
              </w:rPr>
              <w:t>.</w:t>
            </w:r>
          </w:p>
        </w:tc>
        <w:tc>
          <w:tcPr>
            <w:tcW w:w="4889" w:type="dxa"/>
          </w:tcPr>
          <w:p w:rsidR="00B473D8" w:rsidRPr="00B473D8" w:rsidRDefault="00B473D8" w:rsidP="00B473D8">
            <w:pPr>
              <w:widowControl/>
              <w:adjustRightInd w:val="0"/>
              <w:spacing w:line="360" w:lineRule="auto"/>
              <w:rPr>
                <w:rFonts w:ascii="Calibri" w:eastAsia="Calibri" w:hAnsi="Calibri" w:cs="Calibri"/>
                <w:color w:val="000000"/>
                <w:sz w:val="20"/>
                <w:szCs w:val="20"/>
              </w:rPr>
            </w:pPr>
            <w:r w:rsidRPr="00B473D8">
              <w:rPr>
                <w:rFonts w:ascii="Calibri" w:eastAsia="Calibri" w:hAnsi="Calibri" w:cs="Calibri"/>
                <w:color w:val="000000"/>
                <w:sz w:val="20"/>
                <w:szCs w:val="20"/>
              </w:rPr>
              <w:t>Il………………………………………………………….</w:t>
            </w:r>
          </w:p>
        </w:tc>
      </w:tr>
      <w:tr w:rsidR="00B473D8" w:rsidRPr="00B473D8" w:rsidTr="006532CE">
        <w:tc>
          <w:tcPr>
            <w:tcW w:w="9778" w:type="dxa"/>
            <w:gridSpan w:val="2"/>
          </w:tcPr>
          <w:p w:rsidR="00B473D8" w:rsidRPr="00B473D8" w:rsidRDefault="00B473D8" w:rsidP="00B473D8">
            <w:pPr>
              <w:widowControl/>
              <w:adjustRightInd w:val="0"/>
              <w:spacing w:line="360" w:lineRule="auto"/>
              <w:rPr>
                <w:rFonts w:ascii="Calibri" w:eastAsia="Calibri" w:hAnsi="Calibri" w:cs="Calibri"/>
                <w:color w:val="000000"/>
                <w:sz w:val="20"/>
                <w:szCs w:val="20"/>
              </w:rPr>
            </w:pPr>
            <w:r w:rsidRPr="00B473D8">
              <w:rPr>
                <w:rFonts w:ascii="Calibri" w:eastAsia="Calibri" w:hAnsi="Calibri" w:cs="Calibri"/>
                <w:color w:val="000000"/>
                <w:sz w:val="20"/>
                <w:szCs w:val="20"/>
              </w:rPr>
              <w:t>Codice Fiscale ………………………………………………………………………………………………………….</w:t>
            </w:r>
          </w:p>
        </w:tc>
      </w:tr>
      <w:tr w:rsidR="00B473D8" w:rsidRPr="00B473D8" w:rsidTr="006532CE">
        <w:tc>
          <w:tcPr>
            <w:tcW w:w="4889" w:type="dxa"/>
          </w:tcPr>
          <w:p w:rsidR="00B473D8" w:rsidRPr="00B473D8" w:rsidRDefault="00B473D8" w:rsidP="00B473D8">
            <w:pPr>
              <w:widowControl/>
              <w:adjustRightInd w:val="0"/>
              <w:spacing w:line="360" w:lineRule="auto"/>
              <w:rPr>
                <w:rFonts w:ascii="Calibri" w:eastAsia="Calibri" w:hAnsi="Calibri" w:cs="Calibri"/>
                <w:color w:val="000000"/>
                <w:sz w:val="20"/>
                <w:szCs w:val="20"/>
              </w:rPr>
            </w:pPr>
            <w:r w:rsidRPr="00B473D8">
              <w:rPr>
                <w:rFonts w:ascii="Calibri" w:eastAsia="Calibri" w:hAnsi="Calibri" w:cs="Calibri"/>
                <w:color w:val="000000"/>
                <w:sz w:val="20"/>
                <w:szCs w:val="20"/>
              </w:rPr>
              <w:t>Residente in …………………………………………….</w:t>
            </w:r>
          </w:p>
        </w:tc>
        <w:tc>
          <w:tcPr>
            <w:tcW w:w="4889" w:type="dxa"/>
          </w:tcPr>
          <w:p w:rsidR="00B473D8" w:rsidRDefault="00B473D8" w:rsidP="00B473D8">
            <w:pPr>
              <w:widowControl/>
              <w:adjustRightInd w:val="0"/>
              <w:spacing w:line="360" w:lineRule="auto"/>
              <w:rPr>
                <w:rFonts w:ascii="Calibri" w:eastAsia="Calibri" w:hAnsi="Calibri" w:cs="Calibri"/>
                <w:color w:val="000000"/>
                <w:sz w:val="20"/>
                <w:szCs w:val="20"/>
              </w:rPr>
            </w:pPr>
            <w:r w:rsidRPr="00B473D8">
              <w:rPr>
                <w:rFonts w:ascii="Calibri" w:eastAsia="Calibri" w:hAnsi="Calibri" w:cs="Calibri"/>
                <w:color w:val="000000"/>
                <w:sz w:val="20"/>
                <w:szCs w:val="20"/>
              </w:rPr>
              <w:t>Via ……………………………………………………….</w:t>
            </w:r>
          </w:p>
          <w:p w:rsidR="00B473D8" w:rsidRPr="00B473D8" w:rsidRDefault="00B473D8" w:rsidP="00B473D8">
            <w:pPr>
              <w:widowControl/>
              <w:adjustRightInd w:val="0"/>
              <w:spacing w:line="360" w:lineRule="auto"/>
              <w:rPr>
                <w:rFonts w:ascii="Calibri" w:eastAsia="Calibri" w:hAnsi="Calibri" w:cs="Calibri"/>
                <w:color w:val="000000"/>
                <w:sz w:val="20"/>
                <w:szCs w:val="20"/>
              </w:rPr>
            </w:pPr>
          </w:p>
        </w:tc>
      </w:tr>
    </w:tbl>
    <w:p w:rsidR="007F08B5" w:rsidRDefault="008D6EC7" w:rsidP="00561DF2">
      <w:pPr>
        <w:widowControl/>
        <w:autoSpaceDE/>
        <w:autoSpaceDN/>
        <w:rPr>
          <w:rFonts w:asciiTheme="minorHAnsi" w:eastAsia="Calibri" w:hAnsiTheme="minorHAnsi" w:cstheme="minorHAnsi"/>
        </w:rPr>
      </w:pPr>
      <w:r>
        <w:rPr>
          <w:rFonts w:asciiTheme="minorHAnsi" w:eastAsia="Calibri" w:hAnsiTheme="minorHAnsi" w:cstheme="minorHAnsi"/>
        </w:rPr>
        <w:t xml:space="preserve">In qualità di partecipante </w:t>
      </w:r>
      <w:proofErr w:type="spellStart"/>
      <w:proofErr w:type="gramStart"/>
      <w:r>
        <w:rPr>
          <w:rFonts w:asciiTheme="minorHAnsi" w:eastAsia="Calibri" w:hAnsiTheme="minorHAnsi" w:cstheme="minorHAnsi"/>
        </w:rPr>
        <w:t>all”avviso</w:t>
      </w:r>
      <w:proofErr w:type="spellEnd"/>
      <w:proofErr w:type="gramEnd"/>
      <w:r>
        <w:rPr>
          <w:rFonts w:asciiTheme="minorHAnsi" w:eastAsia="Calibri" w:hAnsiTheme="minorHAnsi" w:cstheme="minorHAnsi"/>
        </w:rPr>
        <w:t xml:space="preserve"> di reclutamento di </w:t>
      </w:r>
    </w:p>
    <w:p w:rsidR="008D6EC7" w:rsidRDefault="008D6EC7" w:rsidP="00561DF2">
      <w:pPr>
        <w:widowControl/>
        <w:autoSpaceDE/>
        <w:autoSpaceDN/>
        <w:rPr>
          <w:rFonts w:asciiTheme="minorHAnsi" w:eastAsia="Calibri" w:hAnsiTheme="minorHAnsi" w:cstheme="minorHAnsi"/>
        </w:rPr>
      </w:pPr>
    </w:p>
    <w:p w:rsidR="008D6EC7" w:rsidRDefault="008D6EC7" w:rsidP="008D6EC7">
      <w:pPr>
        <w:pStyle w:val="Paragrafoelenco"/>
        <w:numPr>
          <w:ilvl w:val="0"/>
          <w:numId w:val="15"/>
        </w:numPr>
        <w:ind w:left="714" w:hanging="357"/>
        <w:rPr>
          <w:rFonts w:eastAsia="Calibri" w:cstheme="minorHAnsi"/>
        </w:rPr>
      </w:pPr>
      <w:r>
        <w:rPr>
          <w:rFonts w:eastAsia="Calibri" w:cstheme="minorHAnsi"/>
        </w:rPr>
        <w:t>ASSISTENTE AMMINISTRATIVO</w:t>
      </w:r>
    </w:p>
    <w:p w:rsidR="008D6EC7" w:rsidRDefault="008D6EC7" w:rsidP="008D6EC7">
      <w:pPr>
        <w:pStyle w:val="Paragrafoelenco"/>
        <w:numPr>
          <w:ilvl w:val="0"/>
          <w:numId w:val="15"/>
        </w:numPr>
        <w:rPr>
          <w:rFonts w:eastAsia="Calibri" w:cstheme="minorHAnsi"/>
        </w:rPr>
      </w:pPr>
      <w:r>
        <w:rPr>
          <w:rFonts w:eastAsia="Calibri" w:cstheme="minorHAnsi"/>
        </w:rPr>
        <w:t>COLLABORATORE SCOLASTICO</w:t>
      </w:r>
    </w:p>
    <w:p w:rsidR="008D6EC7" w:rsidRPr="008D6EC7" w:rsidRDefault="008D6EC7" w:rsidP="008D6EC7">
      <w:pPr>
        <w:pStyle w:val="Paragrafoelenco"/>
        <w:rPr>
          <w:rFonts w:eastAsia="Calibri" w:cstheme="minorHAnsi"/>
        </w:rPr>
      </w:pPr>
    </w:p>
    <w:p w:rsidR="00D75E9D" w:rsidRDefault="00D75E9D" w:rsidP="00D75E9D">
      <w:pPr>
        <w:widowControl/>
        <w:autoSpaceDE/>
        <w:autoSpaceDN/>
        <w:spacing w:before="120" w:after="120" w:line="276" w:lineRule="auto"/>
        <w:jc w:val="both"/>
        <w:rPr>
          <w:rFonts w:asciiTheme="minorHAnsi" w:hAnsiTheme="minorHAnsi" w:cstheme="minorHAnsi"/>
          <w:b/>
        </w:rPr>
      </w:pPr>
      <w:r w:rsidRPr="00561DF2">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61DF2">
        <w:rPr>
          <w:rFonts w:asciiTheme="minorHAnsi" w:hAnsiTheme="minorHAnsi" w:cstheme="minorHAnsi"/>
          <w:b/>
        </w:rPr>
        <w:t>d.P.R.</w:t>
      </w:r>
      <w:proofErr w:type="spellEnd"/>
      <w:r w:rsidRPr="00561DF2">
        <w:rPr>
          <w:rFonts w:asciiTheme="minorHAnsi" w:hAnsiTheme="minorHAnsi" w:cstheme="minorHAnsi"/>
          <w:b/>
        </w:rPr>
        <w:t xml:space="preserve"> n. 445 del 28 dicembre 2000 e l’applicazione di ogni altra sanzione prevista dalla legge, nella predetta qualità, ai sensi e per gli effetti di cui agli artt. 46 e 47 del </w:t>
      </w:r>
      <w:proofErr w:type="spellStart"/>
      <w:r w:rsidRPr="00561DF2">
        <w:rPr>
          <w:rFonts w:asciiTheme="minorHAnsi" w:hAnsiTheme="minorHAnsi" w:cstheme="minorHAnsi"/>
          <w:b/>
        </w:rPr>
        <w:t>d.P.R.</w:t>
      </w:r>
      <w:proofErr w:type="spellEnd"/>
      <w:r w:rsidRPr="00561DF2">
        <w:rPr>
          <w:rFonts w:asciiTheme="minorHAnsi" w:hAnsiTheme="minorHAnsi" w:cstheme="minorHAnsi"/>
          <w:b/>
        </w:rPr>
        <w:t xml:space="preserve"> n. 445 del 28 dicembre 2000,</w:t>
      </w:r>
    </w:p>
    <w:p w:rsidR="00CB4B4D" w:rsidRDefault="00CB4B4D" w:rsidP="00D75E9D">
      <w:pPr>
        <w:widowControl/>
        <w:autoSpaceDE/>
        <w:autoSpaceDN/>
        <w:spacing w:before="120" w:after="120" w:line="276" w:lineRule="auto"/>
        <w:jc w:val="both"/>
        <w:rPr>
          <w:rFonts w:asciiTheme="minorHAnsi" w:hAnsiTheme="minorHAnsi" w:cstheme="minorHAnsi"/>
          <w:b/>
        </w:rPr>
      </w:pPr>
    </w:p>
    <w:p w:rsidR="00CB4B4D" w:rsidRDefault="00CB4B4D" w:rsidP="00D75E9D">
      <w:pPr>
        <w:widowControl/>
        <w:autoSpaceDE/>
        <w:autoSpaceDN/>
        <w:spacing w:before="120" w:after="120" w:line="276" w:lineRule="auto"/>
        <w:jc w:val="both"/>
        <w:rPr>
          <w:rFonts w:asciiTheme="minorHAnsi" w:hAnsiTheme="minorHAnsi" w:cstheme="minorHAnsi"/>
          <w:b/>
        </w:rPr>
      </w:pPr>
    </w:p>
    <w:p w:rsidR="00CB4B4D" w:rsidRPr="00561DF2" w:rsidRDefault="00CB4B4D" w:rsidP="00D75E9D">
      <w:pPr>
        <w:widowControl/>
        <w:autoSpaceDE/>
        <w:autoSpaceDN/>
        <w:spacing w:before="120" w:after="120" w:line="276" w:lineRule="auto"/>
        <w:jc w:val="both"/>
        <w:rPr>
          <w:rFonts w:asciiTheme="minorHAnsi" w:hAnsiTheme="minorHAnsi" w:cstheme="minorHAnsi"/>
          <w:b/>
        </w:rPr>
      </w:pPr>
    </w:p>
    <w:p w:rsidR="00D75E9D" w:rsidRPr="00D75E9D" w:rsidRDefault="00D75E9D" w:rsidP="00D75E9D">
      <w:pPr>
        <w:widowControl/>
        <w:autoSpaceDE/>
        <w:autoSpaceDN/>
        <w:spacing w:before="120" w:after="120"/>
        <w:jc w:val="center"/>
        <w:outlineLvl w:val="0"/>
        <w:rPr>
          <w:rFonts w:ascii="Calibri" w:hAnsi="Calibri" w:cs="Calibri"/>
          <w:b/>
        </w:rPr>
      </w:pPr>
    </w:p>
    <w:p w:rsidR="00D75E9D" w:rsidRPr="00D75E9D" w:rsidRDefault="00D75E9D" w:rsidP="00D75E9D">
      <w:pPr>
        <w:widowControl/>
        <w:autoSpaceDE/>
        <w:autoSpaceDN/>
        <w:spacing w:before="120" w:after="120"/>
        <w:jc w:val="center"/>
        <w:outlineLvl w:val="0"/>
        <w:rPr>
          <w:rFonts w:ascii="Calibri" w:hAnsi="Calibri" w:cs="Calibri"/>
          <w:b/>
        </w:rPr>
      </w:pPr>
      <w:r w:rsidRPr="00D75E9D">
        <w:rPr>
          <w:rFonts w:ascii="Calibri" w:hAnsi="Calibri" w:cs="Calibri"/>
          <w:b/>
        </w:rPr>
        <w:t>DICHIARA</w:t>
      </w:r>
    </w:p>
    <w:p w:rsidR="00D75E9D" w:rsidRPr="00D75E9D" w:rsidRDefault="00D75E9D" w:rsidP="00D75E9D">
      <w:pPr>
        <w:widowControl/>
        <w:autoSpaceDE/>
        <w:autoSpaceDN/>
        <w:spacing w:before="120" w:after="120"/>
        <w:jc w:val="center"/>
        <w:outlineLvl w:val="0"/>
        <w:rPr>
          <w:rFonts w:ascii="Calibri" w:hAnsi="Calibri" w:cs="Calibri"/>
          <w:b/>
        </w:rPr>
      </w:pPr>
    </w:p>
    <w:p w:rsidR="00D75E9D" w:rsidRPr="00D75E9D" w:rsidRDefault="00D75E9D" w:rsidP="00D75E9D">
      <w:pPr>
        <w:widowControl/>
        <w:numPr>
          <w:ilvl w:val="0"/>
          <w:numId w:val="13"/>
        </w:numPr>
        <w:autoSpaceDE/>
        <w:autoSpaceDN/>
        <w:spacing w:before="120" w:after="120" w:line="276" w:lineRule="auto"/>
        <w:ind w:left="709"/>
        <w:contextualSpacing/>
        <w:jc w:val="both"/>
        <w:rPr>
          <w:rFonts w:ascii="Calibri" w:eastAsia="Calibri" w:hAnsi="Calibri" w:cs="Calibri"/>
        </w:rPr>
      </w:pPr>
      <w:proofErr w:type="gramStart"/>
      <w:r w:rsidRPr="00D75E9D">
        <w:rPr>
          <w:rFonts w:ascii="Calibri" w:eastAsia="Calibri" w:hAnsi="Calibri" w:cs="Calibri"/>
        </w:rPr>
        <w:t>di</w:t>
      </w:r>
      <w:proofErr w:type="gramEnd"/>
      <w:r w:rsidRPr="00D75E9D">
        <w:rPr>
          <w:rFonts w:ascii="Calibri" w:eastAsia="Calibri" w:hAnsi="Calibri" w:cs="Calibri"/>
        </w:rPr>
        <w:t xml:space="preserve"> non trovarsi in situazione di incompatibilità, ai sensi di quanto previsto dal d.lgs. n. 39/2013 e dall’art. 53, del d.lgs. n. 165/2001; </w:t>
      </w:r>
    </w:p>
    <w:p w:rsidR="00D75E9D" w:rsidRPr="00D75E9D" w:rsidRDefault="00D75E9D" w:rsidP="00D75E9D">
      <w:pPr>
        <w:widowControl/>
        <w:autoSpaceDE/>
        <w:autoSpaceDN/>
        <w:spacing w:before="120" w:after="120" w:line="276" w:lineRule="auto"/>
        <w:ind w:left="709"/>
        <w:contextualSpacing/>
        <w:jc w:val="both"/>
        <w:rPr>
          <w:rFonts w:ascii="Calibri" w:eastAsia="Calibri" w:hAnsi="Calibri" w:cs="Calibri"/>
        </w:rPr>
      </w:pPr>
      <w:proofErr w:type="gramStart"/>
      <w:r w:rsidRPr="00D75E9D">
        <w:rPr>
          <w:rFonts w:ascii="Calibri" w:eastAsia="Calibri" w:hAnsi="Calibri" w:cs="Calibri"/>
        </w:rPr>
        <w:t>ovvero</w:t>
      </w:r>
      <w:proofErr w:type="gramEnd"/>
      <w:r w:rsidRPr="00D75E9D">
        <w:rPr>
          <w:rFonts w:ascii="Calibri" w:eastAsia="Calibri" w:hAnsi="Calibri" w:cs="Calibr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75E9D" w:rsidRPr="00D75E9D" w:rsidRDefault="00D75E9D" w:rsidP="00D75E9D">
      <w:pPr>
        <w:widowControl/>
        <w:numPr>
          <w:ilvl w:val="0"/>
          <w:numId w:val="13"/>
        </w:numPr>
        <w:autoSpaceDE/>
        <w:autoSpaceDN/>
        <w:spacing w:before="120" w:after="120" w:line="276" w:lineRule="auto"/>
        <w:ind w:left="709"/>
        <w:contextualSpacing/>
        <w:jc w:val="both"/>
        <w:rPr>
          <w:rFonts w:ascii="Calibri" w:eastAsia="Calibri" w:hAnsi="Calibri" w:cs="Calibri"/>
        </w:rPr>
      </w:pPr>
      <w:proofErr w:type="gramStart"/>
      <w:r w:rsidRPr="00D75E9D">
        <w:rPr>
          <w:rFonts w:ascii="Calibri" w:eastAsia="Calibri" w:hAnsi="Calibri" w:cs="Calibri"/>
        </w:rPr>
        <w:t>di</w:t>
      </w:r>
      <w:proofErr w:type="gramEnd"/>
      <w:r w:rsidRPr="00D75E9D">
        <w:rPr>
          <w:rFonts w:ascii="Calibri" w:eastAsia="Calibri" w:hAnsi="Calibri" w:cs="Calibri"/>
        </w:rPr>
        <w:t xml:space="preserve"> non trovarsi in situazioni di conflitto di interessi, anche potenziale, ai sensi dell’art. 53, comma 14, del d.lgs. n. 165/2001, che possano interferire con l’esercizio dell’incarico;</w:t>
      </w:r>
    </w:p>
    <w:p w:rsidR="00D75E9D" w:rsidRPr="00D75E9D" w:rsidRDefault="00D75E9D" w:rsidP="00D75E9D">
      <w:pPr>
        <w:widowControl/>
        <w:numPr>
          <w:ilvl w:val="0"/>
          <w:numId w:val="13"/>
        </w:numPr>
        <w:autoSpaceDE/>
        <w:autoSpaceDN/>
        <w:spacing w:before="120" w:after="120" w:line="276" w:lineRule="auto"/>
        <w:ind w:left="709"/>
        <w:contextualSpacing/>
        <w:jc w:val="both"/>
        <w:rPr>
          <w:rFonts w:asciiTheme="minorHAnsi" w:eastAsiaTheme="minorHAnsi" w:hAnsiTheme="minorHAnsi" w:cs="Calibri"/>
        </w:rPr>
      </w:pPr>
      <w:proofErr w:type="spellStart"/>
      <w:r w:rsidRPr="00D75E9D">
        <w:rPr>
          <w:rFonts w:cs="Calibri"/>
          <w:sz w:val="24"/>
          <w:szCs w:val="24"/>
          <w:lang w:val="en-US"/>
        </w:rPr>
        <w:t>che</w:t>
      </w:r>
      <w:proofErr w:type="spellEnd"/>
      <w:r w:rsidRPr="00D75E9D">
        <w:rPr>
          <w:rFonts w:cs="Calibri"/>
          <w:sz w:val="24"/>
          <w:szCs w:val="24"/>
          <w:lang w:val="en-US"/>
        </w:rPr>
        <w:t xml:space="preserve"> </w:t>
      </w:r>
      <w:proofErr w:type="spellStart"/>
      <w:r w:rsidRPr="00D75E9D">
        <w:rPr>
          <w:rFonts w:cs="Calibri"/>
          <w:sz w:val="24"/>
          <w:szCs w:val="24"/>
          <w:lang w:val="en-US"/>
        </w:rPr>
        <w:t>l’esercizio</w:t>
      </w:r>
      <w:proofErr w:type="spellEnd"/>
      <w:r w:rsidRPr="00D75E9D">
        <w:rPr>
          <w:rFonts w:cs="Calibri"/>
          <w:sz w:val="24"/>
          <w:szCs w:val="24"/>
          <w:lang w:val="en-US"/>
        </w:rPr>
        <w:t xml:space="preserve"> </w:t>
      </w:r>
      <w:proofErr w:type="spellStart"/>
      <w:r w:rsidRPr="00D75E9D">
        <w:rPr>
          <w:rFonts w:cs="Calibri"/>
          <w:sz w:val="24"/>
          <w:szCs w:val="24"/>
          <w:lang w:val="en-US"/>
        </w:rPr>
        <w:t>dell’incarico</w:t>
      </w:r>
      <w:proofErr w:type="spellEnd"/>
      <w:r w:rsidRPr="00D75E9D">
        <w:rPr>
          <w:rFonts w:cs="Calibri"/>
          <w:sz w:val="24"/>
          <w:szCs w:val="24"/>
          <w:lang w:val="en-US"/>
        </w:rPr>
        <w:t xml:space="preserve"> non </w:t>
      </w:r>
      <w:proofErr w:type="spellStart"/>
      <w:r w:rsidRPr="00D75E9D">
        <w:rPr>
          <w:rFonts w:cs="Calibri"/>
          <w:sz w:val="24"/>
          <w:szCs w:val="24"/>
          <w:lang w:val="en-US"/>
        </w:rPr>
        <w:t>coinvolge</w:t>
      </w:r>
      <w:proofErr w:type="spellEnd"/>
      <w:r w:rsidRPr="00D75E9D">
        <w:rPr>
          <w:rFonts w:cs="Calibri"/>
          <w:sz w:val="24"/>
          <w:szCs w:val="24"/>
          <w:lang w:val="en-US"/>
        </w:rPr>
        <w:t xml:space="preserve"> </w:t>
      </w:r>
      <w:proofErr w:type="spellStart"/>
      <w:r w:rsidRPr="00D75E9D">
        <w:rPr>
          <w:rFonts w:cs="Calibri"/>
          <w:sz w:val="24"/>
          <w:szCs w:val="24"/>
          <w:lang w:val="en-US"/>
        </w:rPr>
        <w:t>interessi</w:t>
      </w:r>
      <w:proofErr w:type="spellEnd"/>
      <w:r w:rsidRPr="00D75E9D">
        <w:rPr>
          <w:rFonts w:cs="Calibri"/>
          <w:sz w:val="24"/>
          <w:szCs w:val="24"/>
          <w:lang w:val="en-US"/>
        </w:rPr>
        <w:t xml:space="preserve"> </w:t>
      </w:r>
      <w:proofErr w:type="spellStart"/>
      <w:r w:rsidRPr="00D75E9D">
        <w:rPr>
          <w:rFonts w:cs="Calibri"/>
          <w:sz w:val="24"/>
          <w:szCs w:val="24"/>
          <w:lang w:val="en-US"/>
        </w:rPr>
        <w:t>propri</w:t>
      </w:r>
      <w:proofErr w:type="spellEnd"/>
      <w:r w:rsidRPr="00D75E9D">
        <w:rPr>
          <w:rFonts w:cs="Calibri"/>
          <w:sz w:val="24"/>
          <w:szCs w:val="24"/>
          <w:lang w:val="en-US"/>
        </w:rPr>
        <w:t xml:space="preserve"> o </w:t>
      </w:r>
      <w:proofErr w:type="spellStart"/>
      <w:r w:rsidRPr="00D75E9D">
        <w:rPr>
          <w:rFonts w:cs="Calibri"/>
          <w:sz w:val="24"/>
          <w:szCs w:val="24"/>
          <w:lang w:val="en-US"/>
        </w:rPr>
        <w:t>interessi</w:t>
      </w:r>
      <w:proofErr w:type="spellEnd"/>
      <w:r w:rsidRPr="00D75E9D">
        <w:rPr>
          <w:rFonts w:cs="Calibri"/>
          <w:sz w:val="24"/>
          <w:szCs w:val="24"/>
          <w:lang w:val="en-US"/>
        </w:rPr>
        <w:t xml:space="preserve"> di </w:t>
      </w:r>
      <w:proofErr w:type="spellStart"/>
      <w:r w:rsidRPr="00D75E9D">
        <w:rPr>
          <w:rFonts w:cs="Calibri"/>
          <w:sz w:val="24"/>
          <w:szCs w:val="24"/>
          <w:lang w:val="en-US"/>
        </w:rPr>
        <w:t>parenti</w:t>
      </w:r>
      <w:proofErr w:type="spellEnd"/>
      <w:r w:rsidRPr="00D75E9D">
        <w:rPr>
          <w:rFonts w:cs="Calibri"/>
          <w:sz w:val="24"/>
          <w:szCs w:val="24"/>
          <w:lang w:val="en-US"/>
        </w:rPr>
        <w:t xml:space="preserve">, </w:t>
      </w:r>
      <w:proofErr w:type="spellStart"/>
      <w:r w:rsidRPr="00D75E9D">
        <w:rPr>
          <w:rFonts w:cs="Calibri"/>
          <w:sz w:val="24"/>
          <w:szCs w:val="24"/>
          <w:lang w:val="en-US"/>
        </w:rPr>
        <w:t>affini</w:t>
      </w:r>
      <w:proofErr w:type="spellEnd"/>
      <w:r w:rsidRPr="00D75E9D">
        <w:rPr>
          <w:rFonts w:cs="Calibri"/>
          <w:sz w:val="24"/>
          <w:szCs w:val="24"/>
          <w:lang w:val="en-US"/>
        </w:rPr>
        <w:t xml:space="preserve"> </w:t>
      </w:r>
      <w:proofErr w:type="spellStart"/>
      <w:r w:rsidRPr="00D75E9D">
        <w:rPr>
          <w:rFonts w:cs="Calibri"/>
          <w:sz w:val="24"/>
          <w:szCs w:val="24"/>
          <w:lang w:val="en-US"/>
        </w:rPr>
        <w:t>entro</w:t>
      </w:r>
      <w:proofErr w:type="spellEnd"/>
      <w:r w:rsidRPr="00D75E9D">
        <w:rPr>
          <w:rFonts w:cs="Calibri"/>
          <w:sz w:val="24"/>
          <w:szCs w:val="24"/>
          <w:lang w:val="en-US"/>
        </w:rPr>
        <w:t xml:space="preserve"> </w:t>
      </w:r>
      <w:proofErr w:type="spellStart"/>
      <w:r w:rsidRPr="00D75E9D">
        <w:rPr>
          <w:rFonts w:cs="Calibri"/>
          <w:sz w:val="24"/>
          <w:szCs w:val="24"/>
          <w:lang w:val="en-US"/>
        </w:rPr>
        <w:t>il</w:t>
      </w:r>
      <w:proofErr w:type="spellEnd"/>
      <w:r w:rsidRPr="00D75E9D">
        <w:rPr>
          <w:rFonts w:cs="Calibri"/>
          <w:sz w:val="24"/>
          <w:szCs w:val="24"/>
          <w:lang w:val="en-US"/>
        </w:rPr>
        <w:t xml:space="preserve"> secondo </w:t>
      </w:r>
      <w:proofErr w:type="spellStart"/>
      <w:r w:rsidRPr="00D75E9D">
        <w:rPr>
          <w:rFonts w:cs="Calibri"/>
          <w:sz w:val="24"/>
          <w:szCs w:val="24"/>
          <w:lang w:val="en-US"/>
        </w:rPr>
        <w:t>grado</w:t>
      </w:r>
      <w:proofErr w:type="spellEnd"/>
      <w:r w:rsidRPr="00D75E9D">
        <w:rPr>
          <w:rFonts w:cs="Calibri"/>
          <w:sz w:val="24"/>
          <w:szCs w:val="24"/>
          <w:lang w:val="en-US"/>
        </w:rPr>
        <w:t xml:space="preserve">, del </w:t>
      </w:r>
      <w:proofErr w:type="spellStart"/>
      <w:r w:rsidRPr="00D75E9D">
        <w:rPr>
          <w:rFonts w:cs="Calibri"/>
          <w:sz w:val="24"/>
          <w:szCs w:val="24"/>
          <w:lang w:val="en-US"/>
        </w:rPr>
        <w:t>coniuge</w:t>
      </w:r>
      <w:proofErr w:type="spellEnd"/>
      <w:r w:rsidRPr="00D75E9D">
        <w:rPr>
          <w:rFonts w:cs="Calibri"/>
          <w:sz w:val="24"/>
          <w:szCs w:val="24"/>
          <w:lang w:val="en-US"/>
        </w:rPr>
        <w:t xml:space="preserve"> o di </w:t>
      </w:r>
      <w:proofErr w:type="spellStart"/>
      <w:r w:rsidRPr="00D75E9D">
        <w:rPr>
          <w:rFonts w:cs="Calibri"/>
          <w:sz w:val="24"/>
          <w:szCs w:val="24"/>
          <w:lang w:val="en-US"/>
        </w:rPr>
        <w:t>conviventi</w:t>
      </w:r>
      <w:proofErr w:type="spellEnd"/>
      <w:r w:rsidRPr="00D75E9D">
        <w:rPr>
          <w:rFonts w:cs="Calibri"/>
          <w:sz w:val="24"/>
          <w:szCs w:val="24"/>
          <w:lang w:val="en-US"/>
        </w:rPr>
        <w:t xml:space="preserve">, </w:t>
      </w:r>
      <w:proofErr w:type="spellStart"/>
      <w:r w:rsidRPr="00D75E9D">
        <w:rPr>
          <w:rFonts w:cs="Calibri"/>
          <w:sz w:val="24"/>
          <w:szCs w:val="24"/>
          <w:lang w:val="en-US"/>
        </w:rPr>
        <w:t>oppure</w:t>
      </w:r>
      <w:proofErr w:type="spellEnd"/>
      <w:r w:rsidRPr="00D75E9D">
        <w:rPr>
          <w:rFonts w:cs="Calibri"/>
          <w:sz w:val="24"/>
          <w:szCs w:val="24"/>
          <w:lang w:val="en-US"/>
        </w:rPr>
        <w:t xml:space="preserve"> di </w:t>
      </w:r>
      <w:proofErr w:type="spellStart"/>
      <w:r w:rsidRPr="00D75E9D">
        <w:rPr>
          <w:rFonts w:cs="Calibri"/>
          <w:sz w:val="24"/>
          <w:szCs w:val="24"/>
          <w:lang w:val="en-US"/>
        </w:rPr>
        <w:t>persone</w:t>
      </w:r>
      <w:proofErr w:type="spellEnd"/>
      <w:r w:rsidRPr="00D75E9D">
        <w:rPr>
          <w:rFonts w:cs="Calibri"/>
          <w:sz w:val="24"/>
          <w:szCs w:val="24"/>
          <w:lang w:val="en-US"/>
        </w:rPr>
        <w:t xml:space="preserve"> con le </w:t>
      </w:r>
      <w:proofErr w:type="spellStart"/>
      <w:r w:rsidRPr="00D75E9D">
        <w:rPr>
          <w:rFonts w:cs="Calibri"/>
          <w:sz w:val="24"/>
          <w:szCs w:val="24"/>
          <w:lang w:val="en-US"/>
        </w:rPr>
        <w:t>quali</w:t>
      </w:r>
      <w:proofErr w:type="spellEnd"/>
      <w:r w:rsidRPr="00D75E9D">
        <w:rPr>
          <w:rFonts w:cs="Calibri"/>
          <w:sz w:val="24"/>
          <w:szCs w:val="24"/>
          <w:lang w:val="en-US"/>
        </w:rPr>
        <w:t xml:space="preserve"> </w:t>
      </w:r>
      <w:proofErr w:type="spellStart"/>
      <w:r w:rsidRPr="00D75E9D">
        <w:rPr>
          <w:rFonts w:cs="Calibri"/>
          <w:sz w:val="24"/>
          <w:szCs w:val="24"/>
          <w:lang w:val="en-US"/>
        </w:rPr>
        <w:t>abbia</w:t>
      </w:r>
      <w:proofErr w:type="spellEnd"/>
      <w:r w:rsidRPr="00D75E9D">
        <w:rPr>
          <w:rFonts w:cs="Calibri"/>
          <w:sz w:val="24"/>
          <w:szCs w:val="24"/>
          <w:lang w:val="en-US"/>
        </w:rPr>
        <w:t xml:space="preserve"> </w:t>
      </w:r>
      <w:proofErr w:type="spellStart"/>
      <w:r w:rsidRPr="00D75E9D">
        <w:rPr>
          <w:rFonts w:cs="Calibri"/>
          <w:sz w:val="24"/>
          <w:szCs w:val="24"/>
          <w:lang w:val="en-US"/>
        </w:rPr>
        <w:t>rapporti</w:t>
      </w:r>
      <w:proofErr w:type="spellEnd"/>
      <w:r w:rsidRPr="00D75E9D">
        <w:rPr>
          <w:rFonts w:cs="Calibri"/>
          <w:sz w:val="24"/>
          <w:szCs w:val="24"/>
          <w:lang w:val="en-US"/>
        </w:rPr>
        <w:t xml:space="preserve"> di </w:t>
      </w:r>
      <w:proofErr w:type="spellStart"/>
      <w:r w:rsidRPr="00D75E9D">
        <w:rPr>
          <w:rFonts w:cs="Calibri"/>
          <w:sz w:val="24"/>
          <w:szCs w:val="24"/>
          <w:lang w:val="en-US"/>
        </w:rPr>
        <w:t>frequentazione</w:t>
      </w:r>
      <w:proofErr w:type="spellEnd"/>
      <w:r w:rsidRPr="00D75E9D">
        <w:rPr>
          <w:rFonts w:cs="Calibri"/>
          <w:sz w:val="24"/>
          <w:szCs w:val="24"/>
          <w:lang w:val="en-US"/>
        </w:rPr>
        <w:t xml:space="preserve"> </w:t>
      </w:r>
      <w:proofErr w:type="spellStart"/>
      <w:r w:rsidRPr="00D75E9D">
        <w:rPr>
          <w:rFonts w:cs="Calibri"/>
          <w:sz w:val="24"/>
          <w:szCs w:val="24"/>
          <w:lang w:val="en-US"/>
        </w:rPr>
        <w:t>abituale</w:t>
      </w:r>
      <w:proofErr w:type="spellEnd"/>
      <w:r w:rsidRPr="00D75E9D">
        <w:rPr>
          <w:rFonts w:cs="Calibri"/>
          <w:sz w:val="24"/>
          <w:szCs w:val="24"/>
          <w:lang w:val="en-US"/>
        </w:rPr>
        <w:t xml:space="preserve">, né </w:t>
      </w:r>
      <w:proofErr w:type="spellStart"/>
      <w:r w:rsidRPr="00D75E9D">
        <w:rPr>
          <w:rFonts w:cs="Calibri"/>
          <w:sz w:val="24"/>
          <w:szCs w:val="24"/>
          <w:lang w:val="en-US"/>
        </w:rPr>
        <w:t>interessi</w:t>
      </w:r>
      <w:proofErr w:type="spellEnd"/>
      <w:r w:rsidRPr="00D75E9D">
        <w:rPr>
          <w:rFonts w:cs="Calibri"/>
          <w:sz w:val="24"/>
          <w:szCs w:val="24"/>
          <w:lang w:val="en-US"/>
        </w:rPr>
        <w:t xml:space="preserve"> di </w:t>
      </w:r>
      <w:proofErr w:type="spellStart"/>
      <w:r w:rsidRPr="00D75E9D">
        <w:rPr>
          <w:rFonts w:cs="Calibri"/>
          <w:sz w:val="24"/>
          <w:szCs w:val="24"/>
          <w:lang w:val="en-US"/>
        </w:rPr>
        <w:t>soggetti</w:t>
      </w:r>
      <w:proofErr w:type="spellEnd"/>
      <w:r w:rsidRPr="00D75E9D">
        <w:rPr>
          <w:rFonts w:cs="Calibri"/>
          <w:sz w:val="24"/>
          <w:szCs w:val="24"/>
          <w:lang w:val="en-US"/>
        </w:rPr>
        <w:t xml:space="preserve"> od </w:t>
      </w:r>
      <w:proofErr w:type="spellStart"/>
      <w:r w:rsidRPr="00D75E9D">
        <w:rPr>
          <w:rFonts w:cs="Calibri"/>
          <w:sz w:val="24"/>
          <w:szCs w:val="24"/>
          <w:lang w:val="en-US"/>
        </w:rPr>
        <w:t>organizzazioni</w:t>
      </w:r>
      <w:proofErr w:type="spellEnd"/>
      <w:r w:rsidRPr="00D75E9D">
        <w:rPr>
          <w:rFonts w:cs="Calibri"/>
          <w:sz w:val="24"/>
          <w:szCs w:val="24"/>
          <w:lang w:val="en-US"/>
        </w:rPr>
        <w:t xml:space="preserve"> con cui </w:t>
      </w:r>
      <w:proofErr w:type="spellStart"/>
      <w:r w:rsidRPr="00D75E9D">
        <w:rPr>
          <w:rFonts w:cs="Calibri"/>
          <w:sz w:val="24"/>
          <w:szCs w:val="24"/>
          <w:lang w:val="en-US"/>
        </w:rPr>
        <w:t>egli</w:t>
      </w:r>
      <w:proofErr w:type="spellEnd"/>
      <w:r w:rsidRPr="00D75E9D">
        <w:rPr>
          <w:rFonts w:cs="Calibri"/>
          <w:sz w:val="24"/>
          <w:szCs w:val="24"/>
          <w:lang w:val="en-US"/>
        </w:rPr>
        <w:t xml:space="preserve"> o </w:t>
      </w:r>
      <w:proofErr w:type="spellStart"/>
      <w:r w:rsidRPr="00D75E9D">
        <w:rPr>
          <w:rFonts w:cs="Calibri"/>
          <w:sz w:val="24"/>
          <w:szCs w:val="24"/>
          <w:lang w:val="en-US"/>
        </w:rPr>
        <w:t>il</w:t>
      </w:r>
      <w:proofErr w:type="spellEnd"/>
      <w:r w:rsidRPr="00D75E9D">
        <w:rPr>
          <w:rFonts w:cs="Calibri"/>
          <w:sz w:val="24"/>
          <w:szCs w:val="24"/>
          <w:lang w:val="en-US"/>
        </w:rPr>
        <w:t xml:space="preserve"> </w:t>
      </w:r>
      <w:proofErr w:type="spellStart"/>
      <w:r w:rsidRPr="00D75E9D">
        <w:rPr>
          <w:rFonts w:cs="Calibri"/>
          <w:sz w:val="24"/>
          <w:szCs w:val="24"/>
          <w:lang w:val="en-US"/>
        </w:rPr>
        <w:t>coniuge</w:t>
      </w:r>
      <w:proofErr w:type="spellEnd"/>
      <w:r w:rsidRPr="00D75E9D">
        <w:rPr>
          <w:rFonts w:cs="Calibri"/>
          <w:sz w:val="24"/>
          <w:szCs w:val="24"/>
          <w:lang w:val="en-US"/>
        </w:rPr>
        <w:t xml:space="preserve"> </w:t>
      </w:r>
      <w:proofErr w:type="spellStart"/>
      <w:r w:rsidRPr="00D75E9D">
        <w:rPr>
          <w:rFonts w:cs="Calibri"/>
          <w:sz w:val="24"/>
          <w:szCs w:val="24"/>
          <w:lang w:val="en-US"/>
        </w:rPr>
        <w:t>abbia</w:t>
      </w:r>
      <w:proofErr w:type="spellEnd"/>
      <w:r w:rsidRPr="00D75E9D">
        <w:rPr>
          <w:rFonts w:cs="Calibri"/>
          <w:sz w:val="24"/>
          <w:szCs w:val="24"/>
          <w:lang w:val="en-US"/>
        </w:rPr>
        <w:t xml:space="preserve"> </w:t>
      </w:r>
      <w:proofErr w:type="spellStart"/>
      <w:r w:rsidRPr="00D75E9D">
        <w:rPr>
          <w:rFonts w:cs="Calibri"/>
          <w:sz w:val="24"/>
          <w:szCs w:val="24"/>
          <w:lang w:val="en-US"/>
        </w:rPr>
        <w:t>causa</w:t>
      </w:r>
      <w:proofErr w:type="spellEnd"/>
      <w:r w:rsidRPr="00D75E9D">
        <w:rPr>
          <w:rFonts w:cs="Calibri"/>
          <w:sz w:val="24"/>
          <w:szCs w:val="24"/>
          <w:lang w:val="en-US"/>
        </w:rPr>
        <w:t xml:space="preserve"> </w:t>
      </w:r>
      <w:proofErr w:type="spellStart"/>
      <w:r w:rsidRPr="00D75E9D">
        <w:rPr>
          <w:rFonts w:cs="Calibri"/>
          <w:sz w:val="24"/>
          <w:szCs w:val="24"/>
          <w:lang w:val="en-US"/>
        </w:rPr>
        <w:t>pendente</w:t>
      </w:r>
      <w:proofErr w:type="spellEnd"/>
      <w:r w:rsidRPr="00D75E9D">
        <w:rPr>
          <w:rFonts w:cs="Calibri"/>
          <w:sz w:val="24"/>
          <w:szCs w:val="24"/>
          <w:lang w:val="en-US"/>
        </w:rPr>
        <w:t xml:space="preserve"> o grave </w:t>
      </w:r>
      <w:proofErr w:type="spellStart"/>
      <w:r w:rsidRPr="00D75E9D">
        <w:rPr>
          <w:rFonts w:cs="Calibri"/>
          <w:sz w:val="24"/>
          <w:szCs w:val="24"/>
          <w:lang w:val="en-US"/>
        </w:rPr>
        <w:t>inimicizia</w:t>
      </w:r>
      <w:proofErr w:type="spellEnd"/>
      <w:r w:rsidRPr="00D75E9D">
        <w:rPr>
          <w:rFonts w:cs="Calibri"/>
          <w:sz w:val="24"/>
          <w:szCs w:val="24"/>
          <w:lang w:val="en-US"/>
        </w:rPr>
        <w:t xml:space="preserve"> o </w:t>
      </w:r>
      <w:proofErr w:type="spellStart"/>
      <w:r w:rsidRPr="00D75E9D">
        <w:rPr>
          <w:rFonts w:cs="Calibri"/>
          <w:sz w:val="24"/>
          <w:szCs w:val="24"/>
          <w:lang w:val="en-US"/>
        </w:rPr>
        <w:t>rapporti</w:t>
      </w:r>
      <w:proofErr w:type="spellEnd"/>
      <w:r w:rsidRPr="00D75E9D">
        <w:rPr>
          <w:rFonts w:cs="Calibri"/>
          <w:sz w:val="24"/>
          <w:szCs w:val="24"/>
          <w:lang w:val="en-US"/>
        </w:rPr>
        <w:t xml:space="preserve"> di </w:t>
      </w:r>
      <w:proofErr w:type="spellStart"/>
      <w:r w:rsidRPr="00D75E9D">
        <w:rPr>
          <w:rFonts w:cs="Calibri"/>
          <w:sz w:val="24"/>
          <w:szCs w:val="24"/>
          <w:lang w:val="en-US"/>
        </w:rPr>
        <w:t>credito</w:t>
      </w:r>
      <w:proofErr w:type="spellEnd"/>
      <w:r w:rsidRPr="00D75E9D">
        <w:rPr>
          <w:rFonts w:cs="Calibri"/>
          <w:sz w:val="24"/>
          <w:szCs w:val="24"/>
          <w:lang w:val="en-US"/>
        </w:rPr>
        <w:t xml:space="preserve"> o </w:t>
      </w:r>
      <w:proofErr w:type="spellStart"/>
      <w:r w:rsidRPr="00D75E9D">
        <w:rPr>
          <w:rFonts w:cs="Calibri"/>
          <w:sz w:val="24"/>
          <w:szCs w:val="24"/>
          <w:lang w:val="en-US"/>
        </w:rPr>
        <w:t>debito</w:t>
      </w:r>
      <w:proofErr w:type="spellEnd"/>
      <w:r w:rsidRPr="00D75E9D">
        <w:rPr>
          <w:rFonts w:cs="Calibri"/>
          <w:sz w:val="24"/>
          <w:szCs w:val="24"/>
          <w:lang w:val="en-US"/>
        </w:rPr>
        <w:t xml:space="preserve"> </w:t>
      </w:r>
      <w:proofErr w:type="spellStart"/>
      <w:r w:rsidRPr="00D75E9D">
        <w:rPr>
          <w:rFonts w:cs="Calibri"/>
          <w:sz w:val="24"/>
          <w:szCs w:val="24"/>
          <w:lang w:val="en-US"/>
        </w:rPr>
        <w:t>significativi</w:t>
      </w:r>
      <w:proofErr w:type="spellEnd"/>
      <w:r w:rsidRPr="00D75E9D">
        <w:rPr>
          <w:rFonts w:cs="Calibri"/>
          <w:sz w:val="24"/>
          <w:szCs w:val="24"/>
          <w:lang w:val="en-US"/>
        </w:rPr>
        <w:t xml:space="preserve"> o </w:t>
      </w:r>
      <w:proofErr w:type="spellStart"/>
      <w:r w:rsidRPr="00D75E9D">
        <w:rPr>
          <w:rFonts w:cs="Calibri"/>
          <w:sz w:val="24"/>
          <w:szCs w:val="24"/>
          <w:lang w:val="en-US"/>
        </w:rPr>
        <w:t>interessi</w:t>
      </w:r>
      <w:proofErr w:type="spellEnd"/>
      <w:r w:rsidRPr="00D75E9D">
        <w:rPr>
          <w:rFonts w:cs="Calibri"/>
          <w:sz w:val="24"/>
          <w:szCs w:val="24"/>
          <w:lang w:val="en-US"/>
        </w:rPr>
        <w:t xml:space="preserve"> di </w:t>
      </w:r>
      <w:proofErr w:type="spellStart"/>
      <w:r w:rsidRPr="00D75E9D">
        <w:rPr>
          <w:rFonts w:cs="Calibri"/>
          <w:sz w:val="24"/>
          <w:szCs w:val="24"/>
          <w:lang w:val="en-US"/>
        </w:rPr>
        <w:t>soggetti</w:t>
      </w:r>
      <w:proofErr w:type="spellEnd"/>
      <w:r w:rsidRPr="00D75E9D">
        <w:rPr>
          <w:rFonts w:cs="Calibri"/>
          <w:sz w:val="24"/>
          <w:szCs w:val="24"/>
          <w:lang w:val="en-US"/>
        </w:rPr>
        <w:t xml:space="preserve"> od </w:t>
      </w:r>
      <w:proofErr w:type="spellStart"/>
      <w:r w:rsidRPr="00D75E9D">
        <w:rPr>
          <w:rFonts w:cs="Calibri"/>
          <w:sz w:val="24"/>
          <w:szCs w:val="24"/>
          <w:lang w:val="en-US"/>
        </w:rPr>
        <w:t>organizzazioni</w:t>
      </w:r>
      <w:proofErr w:type="spellEnd"/>
      <w:r w:rsidRPr="00D75E9D">
        <w:rPr>
          <w:rFonts w:cs="Calibri"/>
          <w:sz w:val="24"/>
          <w:szCs w:val="24"/>
          <w:lang w:val="en-US"/>
        </w:rPr>
        <w:t xml:space="preserve"> di</w:t>
      </w:r>
      <w:r w:rsidRPr="00D75E9D">
        <w:rPr>
          <w:rFonts w:asciiTheme="minorHAnsi" w:eastAsiaTheme="minorHAnsi" w:hAnsiTheme="minorHAnsi" w:cs="Calibri"/>
        </w:rPr>
        <w:t xml:space="preserve"> cui sia tutore, curatore, procuratore o agente, titolare effettivo, ovvero di enti, associazioni anche non riconosciute, comitati, società o stabilimenti di cui sia amministratore o gerente o dirigente;</w:t>
      </w:r>
    </w:p>
    <w:p w:rsidR="00D75E9D" w:rsidRPr="00D75E9D" w:rsidRDefault="00D75E9D" w:rsidP="00D75E9D">
      <w:pPr>
        <w:widowControl/>
        <w:numPr>
          <w:ilvl w:val="0"/>
          <w:numId w:val="13"/>
        </w:numPr>
        <w:autoSpaceDE/>
        <w:autoSpaceDN/>
        <w:spacing w:before="120" w:after="120" w:line="276" w:lineRule="auto"/>
        <w:ind w:left="709"/>
        <w:contextualSpacing/>
        <w:jc w:val="both"/>
        <w:rPr>
          <w:rFonts w:ascii="Calibri" w:eastAsia="Calibri" w:hAnsi="Calibri" w:cs="Calibri"/>
        </w:rPr>
      </w:pPr>
      <w:proofErr w:type="gramStart"/>
      <w:r w:rsidRPr="00D75E9D">
        <w:rPr>
          <w:rFonts w:ascii="Calibri" w:eastAsia="Calibri" w:hAnsi="Calibri" w:cs="Calibri"/>
        </w:rPr>
        <w:t>di</w:t>
      </w:r>
      <w:proofErr w:type="gramEnd"/>
      <w:r w:rsidRPr="00D75E9D">
        <w:rPr>
          <w:rFonts w:ascii="Calibri" w:eastAsia="Calibri" w:hAnsi="Calibri" w:cs="Calibri"/>
        </w:rPr>
        <w:t xml:space="preserve"> aver preso piena cognizione del D.M. 26 aprile 2022, n. 105, recante il Codice di Comportamento dei dipendenti del Ministero dell’istruzione e del merito;</w:t>
      </w:r>
    </w:p>
    <w:p w:rsidR="00D75E9D" w:rsidRPr="00D75E9D" w:rsidRDefault="00D75E9D" w:rsidP="00D75E9D">
      <w:pPr>
        <w:widowControl/>
        <w:numPr>
          <w:ilvl w:val="0"/>
          <w:numId w:val="13"/>
        </w:numPr>
        <w:autoSpaceDE/>
        <w:autoSpaceDN/>
        <w:spacing w:before="120" w:after="120" w:line="276" w:lineRule="auto"/>
        <w:ind w:left="709"/>
        <w:contextualSpacing/>
        <w:jc w:val="both"/>
        <w:rPr>
          <w:rFonts w:ascii="Calibri" w:eastAsia="Calibri" w:hAnsi="Calibri" w:cs="Calibri"/>
        </w:rPr>
      </w:pPr>
      <w:proofErr w:type="gramStart"/>
      <w:r w:rsidRPr="00D75E9D">
        <w:rPr>
          <w:rFonts w:ascii="Calibri" w:eastAsia="Calibri" w:hAnsi="Calibri" w:cs="Calibri"/>
        </w:rPr>
        <w:t>di</w:t>
      </w:r>
      <w:proofErr w:type="gramEnd"/>
      <w:r w:rsidRPr="00D75E9D">
        <w:rPr>
          <w:rFonts w:ascii="Calibri" w:eastAsia="Calibri" w:hAnsi="Calibri" w:cs="Calibri"/>
        </w:rPr>
        <w:t xml:space="preserve"> impegnarsi a comunicare tempestivamente all’Istituzione scolastica conferente eventuali variazioni che dovessero intervenire nel corso dello svolgimento dell’incarico;</w:t>
      </w:r>
    </w:p>
    <w:p w:rsidR="00D75E9D" w:rsidRPr="00D75E9D" w:rsidRDefault="00D75E9D" w:rsidP="00D75E9D">
      <w:pPr>
        <w:widowControl/>
        <w:numPr>
          <w:ilvl w:val="0"/>
          <w:numId w:val="13"/>
        </w:numPr>
        <w:autoSpaceDE/>
        <w:autoSpaceDN/>
        <w:spacing w:before="120" w:after="120" w:line="276" w:lineRule="auto"/>
        <w:ind w:left="709"/>
        <w:contextualSpacing/>
        <w:jc w:val="both"/>
        <w:rPr>
          <w:rFonts w:ascii="Calibri" w:eastAsia="Calibri" w:hAnsi="Calibri" w:cs="Calibri"/>
        </w:rPr>
      </w:pPr>
      <w:proofErr w:type="gramStart"/>
      <w:r w:rsidRPr="00D75E9D">
        <w:rPr>
          <w:rFonts w:ascii="Calibri" w:eastAsia="Calibri" w:hAnsi="Calibri" w:cs="Calibri"/>
        </w:rPr>
        <w:t>di</w:t>
      </w:r>
      <w:proofErr w:type="gramEnd"/>
      <w:r w:rsidRPr="00D75E9D">
        <w:rPr>
          <w:rFonts w:ascii="Calibri" w:eastAsia="Calibri" w:hAnsi="Calibri" w:cs="Calibri"/>
        </w:rPr>
        <w:t xml:space="preserve"> impegnarsi altresì a comunicare all’Istituzione scolastica qualsiasi altra circostanza sopravvenuta di carattere ostativo rispetto all’espletamento dell’incarico;</w:t>
      </w:r>
    </w:p>
    <w:p w:rsidR="00D75E9D" w:rsidRPr="00D75E9D" w:rsidRDefault="00D75E9D" w:rsidP="00D75E9D">
      <w:pPr>
        <w:widowControl/>
        <w:numPr>
          <w:ilvl w:val="0"/>
          <w:numId w:val="13"/>
        </w:numPr>
        <w:autoSpaceDE/>
        <w:autoSpaceDN/>
        <w:spacing w:before="120" w:after="120" w:line="276" w:lineRule="auto"/>
        <w:ind w:left="709"/>
        <w:contextualSpacing/>
        <w:jc w:val="both"/>
        <w:rPr>
          <w:rFonts w:ascii="Calibri" w:eastAsia="Calibri" w:hAnsi="Calibri" w:cs="Calibri"/>
        </w:rPr>
      </w:pPr>
      <w:proofErr w:type="gramStart"/>
      <w:r w:rsidRPr="00D75E9D">
        <w:rPr>
          <w:rFonts w:ascii="Calibri" w:eastAsia="Calibri" w:hAnsi="Calibri" w:cs="Calibri"/>
        </w:rPr>
        <w:t>di</w:t>
      </w:r>
      <w:proofErr w:type="gramEnd"/>
      <w:r w:rsidRPr="00D75E9D">
        <w:rPr>
          <w:rFonts w:ascii="Calibri" w:eastAsia="Calibri" w:hAnsi="Calibri" w:cs="Calibri"/>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75E9D" w:rsidRPr="00D75E9D" w:rsidRDefault="00D75E9D" w:rsidP="00D75E9D">
      <w:pPr>
        <w:widowControl/>
        <w:autoSpaceDE/>
        <w:autoSpaceDN/>
        <w:spacing w:before="120" w:after="120" w:line="276" w:lineRule="auto"/>
        <w:ind w:left="709"/>
        <w:contextualSpacing/>
        <w:jc w:val="both"/>
        <w:rPr>
          <w:rFonts w:ascii="Calibri" w:eastAsia="Calibri" w:hAnsi="Calibri" w:cs="Calibri"/>
        </w:rPr>
      </w:pPr>
    </w:p>
    <w:p w:rsidR="00D75E9D" w:rsidRPr="00D75E9D" w:rsidRDefault="00D75E9D" w:rsidP="00D75E9D">
      <w:pPr>
        <w:widowControl/>
        <w:overflowPunct w:val="0"/>
        <w:adjustRightInd w:val="0"/>
        <w:spacing w:before="120" w:after="120"/>
        <w:jc w:val="both"/>
        <w:textAlignment w:val="baseline"/>
        <w:rPr>
          <w:rFonts w:ascii="Calibri" w:hAnsi="Calibri" w:cs="Calibri"/>
          <w:lang w:eastAsia="it-IT"/>
        </w:rPr>
      </w:pPr>
      <w:r w:rsidRPr="00D75E9D">
        <w:rPr>
          <w:rFonts w:ascii="Calibri" w:hAnsi="Calibri" w:cs="Calibri"/>
          <w:lang w:eastAsia="it-IT"/>
        </w:rPr>
        <w:t xml:space="preserve">Valmontone lì  </w:t>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p>
    <w:p w:rsidR="00D75E9D" w:rsidRPr="00D75E9D" w:rsidRDefault="00D75E9D" w:rsidP="00D75E9D">
      <w:pPr>
        <w:widowControl/>
        <w:overflowPunct w:val="0"/>
        <w:adjustRightInd w:val="0"/>
        <w:spacing w:before="120" w:after="120"/>
        <w:jc w:val="both"/>
        <w:textAlignment w:val="baseline"/>
        <w:rPr>
          <w:rFonts w:ascii="Calibri" w:hAnsi="Calibri" w:cs="Calibri"/>
          <w:lang w:eastAsia="it-IT"/>
        </w:rPr>
      </w:pP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eastAsia="Calibri" w:hAnsi="Calibri" w:cs="Calibri"/>
          <w:lang w:eastAsia="it-IT"/>
        </w:rPr>
        <w:t>IL DICHIARANTE</w:t>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r>
      <w:r w:rsidRPr="00D75E9D">
        <w:rPr>
          <w:rFonts w:ascii="Calibri" w:hAnsi="Calibri" w:cs="Calibri"/>
          <w:lang w:eastAsia="it-IT"/>
        </w:rPr>
        <w:tab/>
        <w:t xml:space="preserve">       </w:t>
      </w:r>
      <w:bookmarkStart w:id="4" w:name="_Hlk86072743"/>
      <w:r w:rsidRPr="00D75E9D">
        <w:rPr>
          <w:rFonts w:ascii="Calibri" w:hAnsi="Calibri" w:cs="Calibri"/>
          <w:lang w:eastAsia="it-IT"/>
        </w:rPr>
        <w:t xml:space="preserve">  </w:t>
      </w:r>
      <w:r w:rsidRPr="00D75E9D">
        <w:rPr>
          <w:rFonts w:ascii="Calibri" w:hAnsi="Calibri" w:cs="Calibri"/>
          <w:lang w:eastAsia="it-IT"/>
        </w:rPr>
        <w:tab/>
        <w:t xml:space="preserve">              </w:t>
      </w:r>
    </w:p>
    <w:p w:rsidR="00D75E9D" w:rsidRPr="00D75E9D" w:rsidRDefault="00D75E9D" w:rsidP="00D75E9D">
      <w:pPr>
        <w:widowControl/>
        <w:autoSpaceDE/>
        <w:autoSpaceDN/>
        <w:spacing w:before="120" w:after="120"/>
        <w:ind w:left="4956"/>
        <w:jc w:val="both"/>
        <w:rPr>
          <w:rFonts w:ascii="Calibri" w:hAnsi="Calibri" w:cs="Calibri"/>
        </w:rPr>
      </w:pPr>
      <w:r w:rsidRPr="00D75E9D">
        <w:rPr>
          <w:rFonts w:ascii="Calibri" w:hAnsi="Calibri" w:cs="Calibri"/>
        </w:rPr>
        <w:t xml:space="preserve">                      ____________________________</w:t>
      </w:r>
      <w:bookmarkEnd w:id="4"/>
    </w:p>
    <w:p w:rsidR="00D75E9D" w:rsidRPr="00D75E9D" w:rsidRDefault="00D75E9D" w:rsidP="00D75E9D">
      <w:pPr>
        <w:widowControl/>
        <w:autoSpaceDE/>
        <w:autoSpaceDN/>
        <w:spacing w:before="120" w:after="120"/>
        <w:jc w:val="both"/>
        <w:outlineLvl w:val="0"/>
        <w:rPr>
          <w:rFonts w:ascii="Calibri" w:hAnsi="Calibri" w:cs="Calibri"/>
          <w:b/>
          <w:u w:val="single"/>
        </w:rPr>
      </w:pPr>
    </w:p>
    <w:p w:rsidR="00D75E9D" w:rsidRPr="00D75E9D" w:rsidRDefault="00D75E9D" w:rsidP="00D75E9D">
      <w:pPr>
        <w:widowControl/>
        <w:autoSpaceDE/>
        <w:autoSpaceDN/>
        <w:spacing w:before="120" w:after="120"/>
        <w:jc w:val="both"/>
        <w:outlineLvl w:val="0"/>
        <w:rPr>
          <w:rFonts w:ascii="Calibri" w:hAnsi="Calibri" w:cs="Calibri"/>
        </w:rPr>
      </w:pPr>
      <w:r w:rsidRPr="00D75E9D">
        <w:rPr>
          <w:rFonts w:ascii="Calibri" w:hAnsi="Calibri" w:cs="Calibri"/>
          <w:b/>
          <w:u w:val="single"/>
        </w:rPr>
        <w:t>Allegato</w:t>
      </w:r>
      <w:r w:rsidRPr="00D75E9D">
        <w:rPr>
          <w:rFonts w:ascii="Calibri" w:hAnsi="Calibri" w:cs="Calibri"/>
        </w:rPr>
        <w:t>:</w:t>
      </w:r>
    </w:p>
    <w:p w:rsidR="00D75E9D" w:rsidRPr="00D75E9D" w:rsidRDefault="00D75E9D" w:rsidP="00D75E9D">
      <w:pPr>
        <w:widowControl/>
        <w:numPr>
          <w:ilvl w:val="0"/>
          <w:numId w:val="14"/>
        </w:numPr>
        <w:autoSpaceDE/>
        <w:autoSpaceDN/>
        <w:spacing w:before="120" w:after="120" w:line="256" w:lineRule="auto"/>
        <w:jc w:val="both"/>
        <w:rPr>
          <w:rFonts w:ascii="Calibri" w:hAnsi="Calibri" w:cs="Calibri"/>
          <w:i/>
        </w:rPr>
      </w:pPr>
      <w:proofErr w:type="gramStart"/>
      <w:r w:rsidRPr="00D75E9D">
        <w:rPr>
          <w:rFonts w:ascii="Calibri" w:hAnsi="Calibri" w:cs="Calibri"/>
          <w:i/>
        </w:rPr>
        <w:t>copia</w:t>
      </w:r>
      <w:proofErr w:type="gramEnd"/>
      <w:r w:rsidRPr="00D75E9D">
        <w:rPr>
          <w:rFonts w:ascii="Calibri" w:hAnsi="Calibri" w:cs="Calibri"/>
          <w:i/>
        </w:rPr>
        <w:t xml:space="preserve"> firmata del documento di identità del sottoscrittore, in corso di validità.</w:t>
      </w:r>
    </w:p>
    <w:p w:rsidR="00D75E9D" w:rsidRPr="00D75E9D" w:rsidRDefault="00D75E9D" w:rsidP="00D75E9D">
      <w:pPr>
        <w:widowControl/>
        <w:autoSpaceDE/>
        <w:autoSpaceDN/>
        <w:spacing w:after="160" w:line="256" w:lineRule="auto"/>
        <w:rPr>
          <w:rFonts w:ascii="Calibri" w:eastAsia="Calibri" w:hAnsi="Calibri"/>
        </w:rPr>
      </w:pPr>
    </w:p>
    <w:p w:rsidR="008E7748" w:rsidRDefault="00F22A18" w:rsidP="00573D89">
      <w:pPr>
        <w:jc w:val="both"/>
        <w:rPr>
          <w:sz w:val="24"/>
          <w:szCs w:val="24"/>
        </w:rPr>
      </w:pPr>
      <w:r>
        <w:rPr>
          <w:sz w:val="24"/>
          <w:szCs w:val="24"/>
        </w:rPr>
        <w:t xml:space="preserve">   </w:t>
      </w:r>
      <w:r w:rsidR="00BA6892">
        <w:rPr>
          <w:sz w:val="24"/>
          <w:szCs w:val="24"/>
        </w:rPr>
        <w:t xml:space="preserve">                        </w:t>
      </w:r>
      <w:r w:rsidR="00BA6892">
        <w:rPr>
          <w:sz w:val="24"/>
          <w:szCs w:val="24"/>
        </w:rPr>
        <w:tab/>
      </w:r>
      <w:r w:rsidR="00BA6892">
        <w:rPr>
          <w:sz w:val="24"/>
          <w:szCs w:val="24"/>
        </w:rPr>
        <w:tab/>
      </w:r>
      <w:r w:rsidR="00BA6892">
        <w:rPr>
          <w:sz w:val="24"/>
          <w:szCs w:val="24"/>
        </w:rPr>
        <w:tab/>
      </w:r>
      <w:r w:rsidR="00BA6892">
        <w:rPr>
          <w:sz w:val="24"/>
          <w:szCs w:val="24"/>
        </w:rPr>
        <w:tab/>
      </w:r>
      <w:r w:rsidR="00BA6892">
        <w:rPr>
          <w:sz w:val="24"/>
          <w:szCs w:val="24"/>
        </w:rPr>
        <w:tab/>
      </w:r>
    </w:p>
    <w:p w:rsidR="008E7748" w:rsidRPr="00645D72" w:rsidRDefault="00807FC7" w:rsidP="00573D8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A12A1" w:rsidRPr="001A12A1" w:rsidRDefault="001A12A1">
      <w:pPr>
        <w:rPr>
          <w:sz w:val="24"/>
          <w:szCs w:val="24"/>
        </w:rPr>
      </w:pPr>
    </w:p>
    <w:sectPr w:rsidR="001A12A1" w:rsidRPr="001A12A1" w:rsidSect="00901761">
      <w:headerReference w:type="first" r:id="rId8"/>
      <w:pgSz w:w="11906" w:h="16838"/>
      <w:pgMar w:top="1560" w:right="1020" w:bottom="1418" w:left="1040" w:header="567" w:footer="0" w:gutter="0"/>
      <w:cols w:space="720"/>
      <w:formProt w:val="0"/>
      <w:titlePg/>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98" w:rsidRDefault="007E6098" w:rsidP="00834BB4">
      <w:r>
        <w:separator/>
      </w:r>
    </w:p>
  </w:endnote>
  <w:endnote w:type="continuationSeparator" w:id="0">
    <w:p w:rsidR="007E6098" w:rsidRDefault="007E6098" w:rsidP="0083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98" w:rsidRDefault="007E6098" w:rsidP="00834BB4">
      <w:r>
        <w:separator/>
      </w:r>
    </w:p>
  </w:footnote>
  <w:footnote w:type="continuationSeparator" w:id="0">
    <w:p w:rsidR="007E6098" w:rsidRDefault="007E6098" w:rsidP="00834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90F" w:rsidRDefault="001B7A0A">
    <w:pPr>
      <w:spacing w:before="57"/>
      <w:jc w:val="center"/>
      <w:rPr>
        <w:rFonts w:eastAsia="Arial" w:cs="Arial"/>
        <w:i/>
      </w:rPr>
    </w:pPr>
    <w:r>
      <w:rPr>
        <w:rFonts w:eastAsia="Arial" w:cs="Arial"/>
        <w:i/>
        <w:noProof/>
        <w:lang w:eastAsia="it-IT"/>
      </w:rPr>
      <w:drawing>
        <wp:anchor distT="0" distB="0" distL="0" distR="0" simplePos="0" relativeHeight="251661312" behindDoc="0" locked="0" layoutInCell="0" allowOverlap="1">
          <wp:simplePos x="0" y="0"/>
          <wp:positionH relativeFrom="column">
            <wp:posOffset>4743450</wp:posOffset>
          </wp:positionH>
          <wp:positionV relativeFrom="paragraph">
            <wp:posOffset>59690</wp:posOffset>
          </wp:positionV>
          <wp:extent cx="1060450" cy="930275"/>
          <wp:effectExtent l="0" t="0" r="6350" b="3175"/>
          <wp:wrapSquare wrapText="largest"/>
          <wp:docPr id="40" name="Copia di Copia di Copia di Copia di Immagine1 1 2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pia di Copia di Copia di Copia di Immagine1 1 2 1 2"/>
                  <pic:cNvPicPr>
                    <a:picLocks noChangeAspect="1" noChangeArrowheads="1"/>
                  </pic:cNvPicPr>
                </pic:nvPicPr>
                <pic:blipFill>
                  <a:blip r:embed="rId1"/>
                  <a:stretch>
                    <a:fillRect/>
                  </a:stretch>
                </pic:blipFill>
                <pic:spPr bwMode="auto">
                  <a:xfrm>
                    <a:off x="0" y="0"/>
                    <a:ext cx="1060450" cy="930275"/>
                  </a:xfrm>
                  <a:prstGeom prst="rect">
                    <a:avLst/>
                  </a:prstGeom>
                </pic:spPr>
              </pic:pic>
            </a:graphicData>
          </a:graphic>
        </wp:anchor>
      </w:drawing>
    </w:r>
    <w:r>
      <w:rPr>
        <w:rFonts w:eastAsia="Arial" w:cs="Arial"/>
        <w:i/>
        <w:noProof/>
        <w:lang w:eastAsia="it-IT"/>
      </w:rPr>
      <w:drawing>
        <wp:anchor distT="0" distB="0" distL="0" distR="0" simplePos="0" relativeHeight="251660288" behindDoc="0" locked="0" layoutInCell="0" allowOverlap="1">
          <wp:simplePos x="0" y="0"/>
          <wp:positionH relativeFrom="column">
            <wp:posOffset>140335</wp:posOffset>
          </wp:positionH>
          <wp:positionV relativeFrom="paragraph">
            <wp:posOffset>80010</wp:posOffset>
          </wp:positionV>
          <wp:extent cx="1882775" cy="891540"/>
          <wp:effectExtent l="0" t="0" r="0" b="0"/>
          <wp:wrapSquare wrapText="largest"/>
          <wp:docPr id="39" name="Copia di Copia di Immagine1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pia di Copia di Immagine1 2 2"/>
                  <pic:cNvPicPr>
                    <a:picLocks noChangeAspect="1" noChangeArrowheads="1"/>
                  </pic:cNvPicPr>
                </pic:nvPicPr>
                <pic:blipFill>
                  <a:blip r:embed="rId2"/>
                  <a:stretch>
                    <a:fillRect/>
                  </a:stretch>
                </pic:blipFill>
                <pic:spPr bwMode="auto">
                  <a:xfrm>
                    <a:off x="0" y="0"/>
                    <a:ext cx="1882775" cy="891540"/>
                  </a:xfrm>
                  <a:prstGeom prst="rect">
                    <a:avLst/>
                  </a:prstGeom>
                </pic:spPr>
              </pic:pic>
            </a:graphicData>
          </a:graphic>
        </wp:anchor>
      </w:drawing>
    </w:r>
  </w:p>
  <w:p w:rsidR="00BA490F" w:rsidRDefault="001B7A0A">
    <w:pPr>
      <w:spacing w:before="57"/>
      <w:jc w:val="center"/>
      <w:rPr>
        <w:rFonts w:eastAsia="Arial" w:cs="Arial"/>
        <w:i/>
      </w:rPr>
    </w:pPr>
    <w:r>
      <w:rPr>
        <w:rFonts w:eastAsia="Arial" w:cs="Arial"/>
        <w:i/>
        <w:noProof/>
        <w:lang w:eastAsia="it-IT"/>
      </w:rPr>
      <w:drawing>
        <wp:anchor distT="0" distB="0" distL="0" distR="0" simplePos="0" relativeHeight="251659264" behindDoc="1" locked="0" layoutInCell="0" allowOverlap="1">
          <wp:simplePos x="0" y="0"/>
          <wp:positionH relativeFrom="column">
            <wp:posOffset>2860675</wp:posOffset>
          </wp:positionH>
          <wp:positionV relativeFrom="paragraph">
            <wp:posOffset>77470</wp:posOffset>
          </wp:positionV>
          <wp:extent cx="571500" cy="673735"/>
          <wp:effectExtent l="0" t="0" r="0" b="0"/>
          <wp:wrapNone/>
          <wp:docPr id="41" name="Copia di Copia di Copia di Copia di Copia di Immagine 3 1 1 2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pia di Copia di Copia di Copia di Copia di Immagine 3 1 1 2 1 2"/>
                  <pic:cNvPicPr>
                    <a:picLocks noChangeAspect="1" noChangeArrowheads="1"/>
                  </pic:cNvPicPr>
                </pic:nvPicPr>
                <pic:blipFill>
                  <a:blip r:embed="rId3"/>
                  <a:stretch>
                    <a:fillRect/>
                  </a:stretch>
                </pic:blipFill>
                <pic:spPr bwMode="auto">
                  <a:xfrm>
                    <a:off x="0" y="0"/>
                    <a:ext cx="571500" cy="673735"/>
                  </a:xfrm>
                  <a:prstGeom prst="rect">
                    <a:avLst/>
                  </a:prstGeom>
                </pic:spPr>
              </pic:pic>
            </a:graphicData>
          </a:graphic>
        </wp:anchor>
      </w:drawing>
    </w:r>
  </w:p>
  <w:p w:rsidR="00BA490F" w:rsidRDefault="00BA490F">
    <w:pPr>
      <w:spacing w:before="57"/>
      <w:jc w:val="center"/>
      <w:rPr>
        <w:rFonts w:eastAsia="Arial" w:cs="Arial"/>
        <w:i/>
      </w:rPr>
    </w:pPr>
  </w:p>
  <w:p w:rsidR="00BA490F" w:rsidRDefault="00BA490F">
    <w:pPr>
      <w:spacing w:before="57"/>
      <w:rPr>
        <w:rFonts w:eastAsia="Arial" w:cs="Arial"/>
        <w:i/>
      </w:rPr>
    </w:pPr>
  </w:p>
  <w:p w:rsidR="00505D5C" w:rsidRDefault="00505D5C">
    <w:pPr>
      <w:spacing w:before="57"/>
      <w:rPr>
        <w:rFonts w:eastAsia="Arial" w:cs="Arial"/>
        <w:i/>
      </w:rPr>
    </w:pPr>
  </w:p>
  <w:p w:rsidR="00BA490F" w:rsidRDefault="001B7A0A" w:rsidP="002A6680">
    <w:pPr>
      <w:spacing w:before="57"/>
      <w:jc w:val="center"/>
    </w:pPr>
    <w:r>
      <w:rPr>
        <w:rFonts w:eastAsia="Arial" w:cs="Arial"/>
        <w:sz w:val="28"/>
        <w:szCs w:val="28"/>
      </w:rPr>
      <w:t xml:space="preserve">MINISTERO DELL’ISTRUZIONE E DEL MERITO </w:t>
    </w:r>
  </w:p>
  <w:p w:rsidR="00BA490F" w:rsidRDefault="001B7A0A" w:rsidP="002A6680">
    <w:pPr>
      <w:spacing w:before="57"/>
      <w:jc w:val="center"/>
      <w:rPr>
        <w:sz w:val="24"/>
        <w:szCs w:val="24"/>
      </w:rPr>
    </w:pPr>
    <w:r>
      <w:rPr>
        <w:rFonts w:eastAsia="Arial" w:cs="Arial"/>
        <w:sz w:val="24"/>
        <w:szCs w:val="24"/>
      </w:rPr>
      <w:t>Ufficio Scolastico Regionale per il Lazio</w:t>
    </w:r>
  </w:p>
  <w:p w:rsidR="00BA490F" w:rsidRDefault="001B7A0A" w:rsidP="002A6680">
    <w:pPr>
      <w:spacing w:line="276" w:lineRule="auto"/>
      <w:jc w:val="center"/>
    </w:pPr>
    <w:r>
      <w:rPr>
        <w:rFonts w:eastAsia="Arial" w:cs="Arial"/>
        <w:sz w:val="28"/>
        <w:szCs w:val="28"/>
      </w:rPr>
      <w:t>ISTITUTO COMPRENSIVO “CARDINALE ORESTE GIORGI”</w:t>
    </w:r>
  </w:p>
  <w:p w:rsidR="00BA490F" w:rsidRDefault="001B7A0A" w:rsidP="002A6680">
    <w:pPr>
      <w:jc w:val="center"/>
      <w:rPr>
        <w:sz w:val="16"/>
        <w:szCs w:val="16"/>
      </w:rPr>
    </w:pPr>
    <w:r>
      <w:rPr>
        <w:rFonts w:eastAsia="Arial" w:cs="Arial"/>
        <w:sz w:val="16"/>
        <w:szCs w:val="16"/>
      </w:rPr>
      <w:t xml:space="preserve">Via A. Gramsci s.n.c. - 00038 VALMONTONE (RM) </w:t>
    </w:r>
    <w:r>
      <w:rPr>
        <w:rFonts w:eastAsia="MS PGothic" w:cs="MS PGothic"/>
        <w:sz w:val="16"/>
        <w:szCs w:val="16"/>
      </w:rPr>
      <w:t>☎   069590703</w:t>
    </w:r>
  </w:p>
  <w:p w:rsidR="00BA490F" w:rsidRDefault="001B7A0A" w:rsidP="002A6680">
    <w:pPr>
      <w:jc w:val="center"/>
      <w:rPr>
        <w:sz w:val="16"/>
        <w:szCs w:val="16"/>
      </w:rPr>
    </w:pPr>
    <w:r>
      <w:rPr>
        <w:rFonts w:eastAsia="MS PGothic" w:cs="MS PGothic"/>
        <w:sz w:val="16"/>
        <w:szCs w:val="16"/>
      </w:rPr>
      <w:t>COD. MEC. RMIC8BD00C – COD.FISCALE 95017670589</w:t>
    </w:r>
  </w:p>
  <w:p w:rsidR="00BA490F" w:rsidRDefault="00CB4B4D" w:rsidP="002A6680">
    <w:pPr>
      <w:jc w:val="center"/>
    </w:pPr>
    <w:hyperlink r:id="rId4">
      <w:r w:rsidR="001B7A0A">
        <w:rPr>
          <w:rStyle w:val="Collegamentoipertestuale"/>
          <w:b/>
          <w:bCs/>
        </w:rPr>
        <w:t>http://www.istitutogiorgi.edu.it</w:t>
      </w:r>
    </w:hyperlink>
    <w:r w:rsidR="00505D5C">
      <w:t xml:space="preserve"> </w:t>
    </w:r>
    <w:hyperlink r:id="rId5">
      <w:r w:rsidR="001B7A0A">
        <w:rPr>
          <w:rStyle w:val="Collegamentoipertestuale"/>
          <w:b/>
          <w:bCs/>
        </w:rPr>
        <w:t>rmic8bd00c@istruzione.it</w:t>
      </w:r>
    </w:hyperlink>
    <w:r w:rsidR="00505D5C">
      <w:t xml:space="preserve"> </w:t>
    </w:r>
    <w:hyperlink r:id="rId6">
      <w:r w:rsidR="001B7A0A">
        <w:rPr>
          <w:rStyle w:val="Collegamentoipertestuale"/>
          <w:b/>
          <w:bCs/>
        </w:rPr>
        <w:t>rmic8bd00c@pec.istruzione.it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282A"/>
    <w:multiLevelType w:val="hybridMultilevel"/>
    <w:tmpl w:val="9274FF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081784"/>
    <w:multiLevelType w:val="hybridMultilevel"/>
    <w:tmpl w:val="FFFFFFFF"/>
    <w:lvl w:ilvl="0" w:tplc="9CD624C6">
      <w:start w:val="1"/>
      <w:numFmt w:val="decimal"/>
      <w:lvlText w:val="%1)"/>
      <w:lvlJc w:val="left"/>
      <w:pPr>
        <w:ind w:left="820" w:hanging="361"/>
      </w:pPr>
      <w:rPr>
        <w:rFonts w:cs="Times New Roman"/>
        <w:w w:val="100"/>
      </w:rPr>
    </w:lvl>
    <w:lvl w:ilvl="1" w:tplc="1CC2A14C">
      <w:numFmt w:val="bullet"/>
      <w:lvlText w:val="•"/>
      <w:lvlJc w:val="left"/>
      <w:pPr>
        <w:ind w:left="1804" w:hanging="361"/>
      </w:pPr>
    </w:lvl>
    <w:lvl w:ilvl="2" w:tplc="7488274C">
      <w:numFmt w:val="bullet"/>
      <w:lvlText w:val="•"/>
      <w:lvlJc w:val="left"/>
      <w:pPr>
        <w:ind w:left="2789" w:hanging="361"/>
      </w:pPr>
    </w:lvl>
    <w:lvl w:ilvl="3" w:tplc="04CA31C4">
      <w:numFmt w:val="bullet"/>
      <w:lvlText w:val="•"/>
      <w:lvlJc w:val="left"/>
      <w:pPr>
        <w:ind w:left="3773" w:hanging="361"/>
      </w:pPr>
    </w:lvl>
    <w:lvl w:ilvl="4" w:tplc="7FB48112">
      <w:numFmt w:val="bullet"/>
      <w:lvlText w:val="•"/>
      <w:lvlJc w:val="left"/>
      <w:pPr>
        <w:ind w:left="4758" w:hanging="361"/>
      </w:pPr>
    </w:lvl>
    <w:lvl w:ilvl="5" w:tplc="2DF09A0C">
      <w:numFmt w:val="bullet"/>
      <w:lvlText w:val="•"/>
      <w:lvlJc w:val="left"/>
      <w:pPr>
        <w:ind w:left="5743" w:hanging="361"/>
      </w:pPr>
    </w:lvl>
    <w:lvl w:ilvl="6" w:tplc="24DC7094">
      <w:numFmt w:val="bullet"/>
      <w:lvlText w:val="•"/>
      <w:lvlJc w:val="left"/>
      <w:pPr>
        <w:ind w:left="6727" w:hanging="361"/>
      </w:pPr>
    </w:lvl>
    <w:lvl w:ilvl="7" w:tplc="75A49DB4">
      <w:numFmt w:val="bullet"/>
      <w:lvlText w:val="•"/>
      <w:lvlJc w:val="left"/>
      <w:pPr>
        <w:ind w:left="7712" w:hanging="361"/>
      </w:pPr>
    </w:lvl>
    <w:lvl w:ilvl="8" w:tplc="7E98EA56">
      <w:numFmt w:val="bullet"/>
      <w:lvlText w:val="•"/>
      <w:lvlJc w:val="left"/>
      <w:pPr>
        <w:ind w:left="8697" w:hanging="361"/>
      </w:pPr>
    </w:lvl>
  </w:abstractNum>
  <w:abstractNum w:abstractNumId="2">
    <w:nsid w:val="093E440B"/>
    <w:multiLevelType w:val="hybridMultilevel"/>
    <w:tmpl w:val="90220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62214E"/>
    <w:multiLevelType w:val="hybridMultilevel"/>
    <w:tmpl w:val="F208D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CD3944"/>
    <w:multiLevelType w:val="hybridMultilevel"/>
    <w:tmpl w:val="71AEA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FD27D6"/>
    <w:multiLevelType w:val="hybridMultilevel"/>
    <w:tmpl w:val="222653CE"/>
    <w:lvl w:ilvl="0" w:tplc="73FCFF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50E4FBD"/>
    <w:multiLevelType w:val="hybridMultilevel"/>
    <w:tmpl w:val="9F1683D0"/>
    <w:lvl w:ilvl="0" w:tplc="087825F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F112C4"/>
    <w:multiLevelType w:val="hybridMultilevel"/>
    <w:tmpl w:val="97CE4978"/>
    <w:lvl w:ilvl="0" w:tplc="F8EE46D4">
      <w:numFmt w:val="bullet"/>
      <w:lvlText w:val="-"/>
      <w:lvlJc w:val="left"/>
      <w:pPr>
        <w:tabs>
          <w:tab w:val="num" w:pos="1235"/>
        </w:tabs>
        <w:ind w:left="123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28F38B8"/>
    <w:multiLevelType w:val="hybridMultilevel"/>
    <w:tmpl w:val="6C685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6D51855"/>
    <w:multiLevelType w:val="hybridMultilevel"/>
    <w:tmpl w:val="B060C7F2"/>
    <w:lvl w:ilvl="0" w:tplc="6602D70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790136B"/>
    <w:multiLevelType w:val="hybridMultilevel"/>
    <w:tmpl w:val="4F4A5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13">
    <w:nsid w:val="66FE7B58"/>
    <w:multiLevelType w:val="hybridMultilevel"/>
    <w:tmpl w:val="D5641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E491763"/>
    <w:multiLevelType w:val="hybridMultilevel"/>
    <w:tmpl w:val="FFFFFFFF"/>
    <w:lvl w:ilvl="0" w:tplc="ED5A208C">
      <w:start w:val="1"/>
      <w:numFmt w:val="decimal"/>
      <w:lvlText w:val="%1)"/>
      <w:lvlJc w:val="left"/>
      <w:pPr>
        <w:ind w:left="880" w:hanging="423"/>
      </w:pPr>
      <w:rPr>
        <w:rFonts w:ascii="Times New Roman" w:eastAsia="Times New Roman" w:hAnsi="Times New Roman" w:cs="Times New Roman" w:hint="default"/>
        <w:b/>
        <w:bCs/>
        <w:w w:val="99"/>
        <w:sz w:val="24"/>
        <w:szCs w:val="24"/>
      </w:rPr>
    </w:lvl>
    <w:lvl w:ilvl="1" w:tplc="263AECA4">
      <w:numFmt w:val="bullet"/>
      <w:lvlText w:val="•"/>
      <w:lvlJc w:val="left"/>
      <w:pPr>
        <w:ind w:left="1859" w:hanging="423"/>
      </w:pPr>
      <w:rPr>
        <w:rFonts w:hint="default"/>
      </w:rPr>
    </w:lvl>
    <w:lvl w:ilvl="2" w:tplc="ED662526">
      <w:numFmt w:val="bullet"/>
      <w:lvlText w:val="•"/>
      <w:lvlJc w:val="left"/>
      <w:pPr>
        <w:ind w:left="2838" w:hanging="423"/>
      </w:pPr>
      <w:rPr>
        <w:rFonts w:hint="default"/>
      </w:rPr>
    </w:lvl>
    <w:lvl w:ilvl="3" w:tplc="75E07C2E">
      <w:numFmt w:val="bullet"/>
      <w:lvlText w:val="•"/>
      <w:lvlJc w:val="left"/>
      <w:pPr>
        <w:ind w:left="3817" w:hanging="423"/>
      </w:pPr>
      <w:rPr>
        <w:rFonts w:hint="default"/>
      </w:rPr>
    </w:lvl>
    <w:lvl w:ilvl="4" w:tplc="5D3646D4">
      <w:numFmt w:val="bullet"/>
      <w:lvlText w:val="•"/>
      <w:lvlJc w:val="left"/>
      <w:pPr>
        <w:ind w:left="4796" w:hanging="423"/>
      </w:pPr>
      <w:rPr>
        <w:rFonts w:hint="default"/>
      </w:rPr>
    </w:lvl>
    <w:lvl w:ilvl="5" w:tplc="89BC66AE">
      <w:numFmt w:val="bullet"/>
      <w:lvlText w:val="•"/>
      <w:lvlJc w:val="left"/>
      <w:pPr>
        <w:ind w:left="5775" w:hanging="423"/>
      </w:pPr>
      <w:rPr>
        <w:rFonts w:hint="default"/>
      </w:rPr>
    </w:lvl>
    <w:lvl w:ilvl="6" w:tplc="9D08B3C8">
      <w:numFmt w:val="bullet"/>
      <w:lvlText w:val="•"/>
      <w:lvlJc w:val="left"/>
      <w:pPr>
        <w:ind w:left="6754" w:hanging="423"/>
      </w:pPr>
      <w:rPr>
        <w:rFonts w:hint="default"/>
      </w:rPr>
    </w:lvl>
    <w:lvl w:ilvl="7" w:tplc="770A4640">
      <w:numFmt w:val="bullet"/>
      <w:lvlText w:val="•"/>
      <w:lvlJc w:val="left"/>
      <w:pPr>
        <w:ind w:left="7733" w:hanging="423"/>
      </w:pPr>
      <w:rPr>
        <w:rFonts w:hint="default"/>
      </w:rPr>
    </w:lvl>
    <w:lvl w:ilvl="8" w:tplc="636A5030">
      <w:numFmt w:val="bullet"/>
      <w:lvlText w:val="•"/>
      <w:lvlJc w:val="left"/>
      <w:pPr>
        <w:ind w:left="8712" w:hanging="423"/>
      </w:pPr>
      <w:rPr>
        <w:rFonts w:hint="default"/>
      </w:rPr>
    </w:lvl>
  </w:abstractNum>
  <w:num w:numId="1">
    <w:abstractNumId w:val="14"/>
  </w:num>
  <w:num w:numId="2">
    <w:abstractNumId w:val="10"/>
  </w:num>
  <w:num w:numId="3">
    <w:abstractNumId w:val="9"/>
  </w:num>
  <w:num w:numId="4">
    <w:abstractNumId w:val="11"/>
  </w:num>
  <w:num w:numId="5">
    <w:abstractNumId w:val="5"/>
  </w:num>
  <w:num w:numId="6">
    <w:abstractNumId w:val="13"/>
  </w:num>
  <w:num w:numId="7">
    <w:abstractNumId w:val="4"/>
  </w:num>
  <w:num w:numId="8">
    <w:abstractNumId w:val="0"/>
  </w:num>
  <w:num w:numId="9">
    <w:abstractNumId w:val="2"/>
  </w:num>
  <w:num w:numId="10">
    <w:abstractNumId w:val="6"/>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B4"/>
    <w:rsid w:val="0001186D"/>
    <w:rsid w:val="000261BA"/>
    <w:rsid w:val="00027AD7"/>
    <w:rsid w:val="00034D9D"/>
    <w:rsid w:val="000405A9"/>
    <w:rsid w:val="000462EE"/>
    <w:rsid w:val="0005355F"/>
    <w:rsid w:val="00057AB0"/>
    <w:rsid w:val="00067FD5"/>
    <w:rsid w:val="000711BA"/>
    <w:rsid w:val="00074A51"/>
    <w:rsid w:val="00075DD6"/>
    <w:rsid w:val="00085B97"/>
    <w:rsid w:val="000900A4"/>
    <w:rsid w:val="00092263"/>
    <w:rsid w:val="000A2F5C"/>
    <w:rsid w:val="000A621F"/>
    <w:rsid w:val="000C5F15"/>
    <w:rsid w:val="000C62B3"/>
    <w:rsid w:val="000E546B"/>
    <w:rsid w:val="000F2CE7"/>
    <w:rsid w:val="00100E23"/>
    <w:rsid w:val="001139E7"/>
    <w:rsid w:val="00121F71"/>
    <w:rsid w:val="0012274C"/>
    <w:rsid w:val="0013219F"/>
    <w:rsid w:val="00132354"/>
    <w:rsid w:val="00181D5E"/>
    <w:rsid w:val="00184B4D"/>
    <w:rsid w:val="001877D2"/>
    <w:rsid w:val="00187FFD"/>
    <w:rsid w:val="00190EAF"/>
    <w:rsid w:val="00192327"/>
    <w:rsid w:val="001A12A1"/>
    <w:rsid w:val="001A5CE5"/>
    <w:rsid w:val="001B4463"/>
    <w:rsid w:val="001B6038"/>
    <w:rsid w:val="001B7A0A"/>
    <w:rsid w:val="001C46BA"/>
    <w:rsid w:val="001D290E"/>
    <w:rsid w:val="001D3510"/>
    <w:rsid w:val="001D4DAF"/>
    <w:rsid w:val="001D57CF"/>
    <w:rsid w:val="001E3BF8"/>
    <w:rsid w:val="001F7C6F"/>
    <w:rsid w:val="00221F4D"/>
    <w:rsid w:val="00222C62"/>
    <w:rsid w:val="00236690"/>
    <w:rsid w:val="002404FB"/>
    <w:rsid w:val="00245966"/>
    <w:rsid w:val="00281531"/>
    <w:rsid w:val="002842BF"/>
    <w:rsid w:val="002925DC"/>
    <w:rsid w:val="002A2A36"/>
    <w:rsid w:val="002A3131"/>
    <w:rsid w:val="002A6680"/>
    <w:rsid w:val="002B5238"/>
    <w:rsid w:val="002B5CEF"/>
    <w:rsid w:val="002C77C6"/>
    <w:rsid w:val="002D0F32"/>
    <w:rsid w:val="002D13DE"/>
    <w:rsid w:val="003027B4"/>
    <w:rsid w:val="00302F35"/>
    <w:rsid w:val="00306E49"/>
    <w:rsid w:val="0031317A"/>
    <w:rsid w:val="00331168"/>
    <w:rsid w:val="00331A80"/>
    <w:rsid w:val="003450AD"/>
    <w:rsid w:val="00346294"/>
    <w:rsid w:val="003549D7"/>
    <w:rsid w:val="00356AC2"/>
    <w:rsid w:val="00370D66"/>
    <w:rsid w:val="003731DA"/>
    <w:rsid w:val="00385F49"/>
    <w:rsid w:val="003A0E62"/>
    <w:rsid w:val="003A6439"/>
    <w:rsid w:val="003C30CD"/>
    <w:rsid w:val="003D5426"/>
    <w:rsid w:val="003E6462"/>
    <w:rsid w:val="003F7B25"/>
    <w:rsid w:val="00415051"/>
    <w:rsid w:val="00430169"/>
    <w:rsid w:val="004435D5"/>
    <w:rsid w:val="00447216"/>
    <w:rsid w:val="0046047B"/>
    <w:rsid w:val="0046227A"/>
    <w:rsid w:val="004A0720"/>
    <w:rsid w:val="004A3071"/>
    <w:rsid w:val="004B5739"/>
    <w:rsid w:val="004E598D"/>
    <w:rsid w:val="004E60AF"/>
    <w:rsid w:val="004F40FF"/>
    <w:rsid w:val="00505D5C"/>
    <w:rsid w:val="00507124"/>
    <w:rsid w:val="005228AB"/>
    <w:rsid w:val="00530E4B"/>
    <w:rsid w:val="005314B8"/>
    <w:rsid w:val="0053347F"/>
    <w:rsid w:val="00534AD1"/>
    <w:rsid w:val="0054204C"/>
    <w:rsid w:val="0054427C"/>
    <w:rsid w:val="005543DB"/>
    <w:rsid w:val="005560A1"/>
    <w:rsid w:val="00561DF2"/>
    <w:rsid w:val="00562D43"/>
    <w:rsid w:val="00563D0A"/>
    <w:rsid w:val="005645C7"/>
    <w:rsid w:val="00573D89"/>
    <w:rsid w:val="005748D0"/>
    <w:rsid w:val="00581B34"/>
    <w:rsid w:val="00594970"/>
    <w:rsid w:val="00596532"/>
    <w:rsid w:val="005A2B04"/>
    <w:rsid w:val="005A53C3"/>
    <w:rsid w:val="005B18EB"/>
    <w:rsid w:val="005B1AD0"/>
    <w:rsid w:val="005B55A6"/>
    <w:rsid w:val="005F039C"/>
    <w:rsid w:val="005F5B90"/>
    <w:rsid w:val="006059EB"/>
    <w:rsid w:val="00610035"/>
    <w:rsid w:val="00614E81"/>
    <w:rsid w:val="00640759"/>
    <w:rsid w:val="00641176"/>
    <w:rsid w:val="00645D72"/>
    <w:rsid w:val="00656BD9"/>
    <w:rsid w:val="006738D2"/>
    <w:rsid w:val="00674F7D"/>
    <w:rsid w:val="006756E5"/>
    <w:rsid w:val="00676828"/>
    <w:rsid w:val="0068450B"/>
    <w:rsid w:val="00685A61"/>
    <w:rsid w:val="006876B1"/>
    <w:rsid w:val="00690B9D"/>
    <w:rsid w:val="006A3094"/>
    <w:rsid w:val="006A5A26"/>
    <w:rsid w:val="006B2E7B"/>
    <w:rsid w:val="006C522D"/>
    <w:rsid w:val="006D0D4A"/>
    <w:rsid w:val="006D6994"/>
    <w:rsid w:val="006F51F1"/>
    <w:rsid w:val="00707D6B"/>
    <w:rsid w:val="00715690"/>
    <w:rsid w:val="00721514"/>
    <w:rsid w:val="0073550D"/>
    <w:rsid w:val="007422D2"/>
    <w:rsid w:val="00776749"/>
    <w:rsid w:val="00780597"/>
    <w:rsid w:val="0078061A"/>
    <w:rsid w:val="00781324"/>
    <w:rsid w:val="007817E0"/>
    <w:rsid w:val="00786D2F"/>
    <w:rsid w:val="007874B0"/>
    <w:rsid w:val="007908B5"/>
    <w:rsid w:val="00790D69"/>
    <w:rsid w:val="007915C1"/>
    <w:rsid w:val="00797C09"/>
    <w:rsid w:val="007A3C8C"/>
    <w:rsid w:val="007A430F"/>
    <w:rsid w:val="007C0123"/>
    <w:rsid w:val="007D1ACA"/>
    <w:rsid w:val="007D629C"/>
    <w:rsid w:val="007E6098"/>
    <w:rsid w:val="007E7F1F"/>
    <w:rsid w:val="007F08B5"/>
    <w:rsid w:val="0080519B"/>
    <w:rsid w:val="00807DBA"/>
    <w:rsid w:val="00807FC7"/>
    <w:rsid w:val="00811A65"/>
    <w:rsid w:val="008132C8"/>
    <w:rsid w:val="00825C85"/>
    <w:rsid w:val="008321D1"/>
    <w:rsid w:val="00832BF2"/>
    <w:rsid w:val="00832EED"/>
    <w:rsid w:val="00834BB4"/>
    <w:rsid w:val="00843B82"/>
    <w:rsid w:val="00843D0D"/>
    <w:rsid w:val="00847E41"/>
    <w:rsid w:val="00857DC8"/>
    <w:rsid w:val="00863402"/>
    <w:rsid w:val="00864E6E"/>
    <w:rsid w:val="008650B2"/>
    <w:rsid w:val="0087717D"/>
    <w:rsid w:val="008A5F84"/>
    <w:rsid w:val="008C13B8"/>
    <w:rsid w:val="008C2074"/>
    <w:rsid w:val="008C5EA7"/>
    <w:rsid w:val="008C74D4"/>
    <w:rsid w:val="008D6EC7"/>
    <w:rsid w:val="008E7748"/>
    <w:rsid w:val="00901761"/>
    <w:rsid w:val="00901A10"/>
    <w:rsid w:val="00902C37"/>
    <w:rsid w:val="009063EE"/>
    <w:rsid w:val="00944F23"/>
    <w:rsid w:val="00945A64"/>
    <w:rsid w:val="00960B1A"/>
    <w:rsid w:val="00972094"/>
    <w:rsid w:val="0097482B"/>
    <w:rsid w:val="00985796"/>
    <w:rsid w:val="00987642"/>
    <w:rsid w:val="009A1D57"/>
    <w:rsid w:val="009A45C2"/>
    <w:rsid w:val="009E13C4"/>
    <w:rsid w:val="009E1C35"/>
    <w:rsid w:val="009E47E7"/>
    <w:rsid w:val="00A001FB"/>
    <w:rsid w:val="00A07BEF"/>
    <w:rsid w:val="00A45626"/>
    <w:rsid w:val="00A55A88"/>
    <w:rsid w:val="00A563D3"/>
    <w:rsid w:val="00A6517A"/>
    <w:rsid w:val="00A71305"/>
    <w:rsid w:val="00A73C85"/>
    <w:rsid w:val="00A75858"/>
    <w:rsid w:val="00A907A4"/>
    <w:rsid w:val="00AA79DA"/>
    <w:rsid w:val="00AB28B4"/>
    <w:rsid w:val="00AB6271"/>
    <w:rsid w:val="00AE4824"/>
    <w:rsid w:val="00AF10A5"/>
    <w:rsid w:val="00B02953"/>
    <w:rsid w:val="00B1777F"/>
    <w:rsid w:val="00B350DC"/>
    <w:rsid w:val="00B473D8"/>
    <w:rsid w:val="00B47711"/>
    <w:rsid w:val="00B52EB4"/>
    <w:rsid w:val="00B63FFA"/>
    <w:rsid w:val="00B768C8"/>
    <w:rsid w:val="00B83B8A"/>
    <w:rsid w:val="00B859CE"/>
    <w:rsid w:val="00B91F07"/>
    <w:rsid w:val="00BA30DB"/>
    <w:rsid w:val="00BA490F"/>
    <w:rsid w:val="00BA6892"/>
    <w:rsid w:val="00BC65A3"/>
    <w:rsid w:val="00BD4323"/>
    <w:rsid w:val="00BE0171"/>
    <w:rsid w:val="00BE09EA"/>
    <w:rsid w:val="00C05D43"/>
    <w:rsid w:val="00C173C2"/>
    <w:rsid w:val="00C31730"/>
    <w:rsid w:val="00C636F3"/>
    <w:rsid w:val="00C64AFD"/>
    <w:rsid w:val="00C65376"/>
    <w:rsid w:val="00C73126"/>
    <w:rsid w:val="00C77B8C"/>
    <w:rsid w:val="00C827E4"/>
    <w:rsid w:val="00CA2D27"/>
    <w:rsid w:val="00CA7C0E"/>
    <w:rsid w:val="00CB0DEA"/>
    <w:rsid w:val="00CB4B4D"/>
    <w:rsid w:val="00CD0A84"/>
    <w:rsid w:val="00CE59C7"/>
    <w:rsid w:val="00CF53E7"/>
    <w:rsid w:val="00D07E36"/>
    <w:rsid w:val="00D17E37"/>
    <w:rsid w:val="00D51648"/>
    <w:rsid w:val="00D52EFF"/>
    <w:rsid w:val="00D75E9D"/>
    <w:rsid w:val="00D87453"/>
    <w:rsid w:val="00D9568D"/>
    <w:rsid w:val="00DA1A71"/>
    <w:rsid w:val="00DE4274"/>
    <w:rsid w:val="00DE7249"/>
    <w:rsid w:val="00DF35FE"/>
    <w:rsid w:val="00DF4A16"/>
    <w:rsid w:val="00DF6834"/>
    <w:rsid w:val="00E00335"/>
    <w:rsid w:val="00E26ED5"/>
    <w:rsid w:val="00E449EB"/>
    <w:rsid w:val="00E50E0E"/>
    <w:rsid w:val="00E516D7"/>
    <w:rsid w:val="00E71E52"/>
    <w:rsid w:val="00E80EDD"/>
    <w:rsid w:val="00E81967"/>
    <w:rsid w:val="00E85176"/>
    <w:rsid w:val="00EA40F1"/>
    <w:rsid w:val="00EB0EBA"/>
    <w:rsid w:val="00EB4D00"/>
    <w:rsid w:val="00EB79B3"/>
    <w:rsid w:val="00EC4DFB"/>
    <w:rsid w:val="00ED2599"/>
    <w:rsid w:val="00ED6B37"/>
    <w:rsid w:val="00EE319A"/>
    <w:rsid w:val="00EF19D0"/>
    <w:rsid w:val="00F05DA9"/>
    <w:rsid w:val="00F11A05"/>
    <w:rsid w:val="00F12202"/>
    <w:rsid w:val="00F20019"/>
    <w:rsid w:val="00F22A18"/>
    <w:rsid w:val="00F2635D"/>
    <w:rsid w:val="00F36767"/>
    <w:rsid w:val="00F60244"/>
    <w:rsid w:val="00F61A39"/>
    <w:rsid w:val="00F62DE9"/>
    <w:rsid w:val="00F827C6"/>
    <w:rsid w:val="00F90847"/>
    <w:rsid w:val="00FA24BE"/>
    <w:rsid w:val="00FA6EF4"/>
    <w:rsid w:val="00FB2FF3"/>
    <w:rsid w:val="00FB5C8C"/>
    <w:rsid w:val="00FC2391"/>
    <w:rsid w:val="00FC3366"/>
    <w:rsid w:val="00FC764E"/>
    <w:rsid w:val="00FE3C3C"/>
    <w:rsid w:val="00FE7C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89A45-84B0-4DA8-9B3E-8E0D47E8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36767"/>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next w:val="Normale"/>
    <w:link w:val="Titolo1Carattere"/>
    <w:qFormat/>
    <w:rsid w:val="001C46BA"/>
    <w:pPr>
      <w:keepNext/>
      <w:widowControl/>
      <w:autoSpaceDE/>
      <w:autoSpaceDN/>
      <w:spacing w:before="240" w:after="60" w:line="276" w:lineRule="auto"/>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834BB4"/>
    <w:rPr>
      <w:color w:val="000080"/>
      <w:u w:val="single"/>
    </w:rPr>
  </w:style>
  <w:style w:type="character" w:customStyle="1" w:styleId="Link">
    <w:name w:val="Link"/>
    <w:uiPriority w:val="99"/>
    <w:qFormat/>
    <w:rsid w:val="00834BB4"/>
    <w:rPr>
      <w:color w:val="0000FF"/>
      <w:u w:val="single" w:color="0000FF"/>
    </w:rPr>
  </w:style>
  <w:style w:type="table" w:styleId="Grigliatabella">
    <w:name w:val="Table Grid"/>
    <w:basedOn w:val="Tabellanormale"/>
    <w:uiPriority w:val="99"/>
    <w:rsid w:val="00834BB4"/>
    <w:pPr>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834BB4"/>
  </w:style>
  <w:style w:type="paragraph" w:styleId="Paragrafoelenco">
    <w:name w:val="List Paragraph"/>
    <w:basedOn w:val="Normale"/>
    <w:uiPriority w:val="99"/>
    <w:qFormat/>
    <w:rsid w:val="00834BB4"/>
    <w:pPr>
      <w:widowControl/>
      <w:autoSpaceDE/>
      <w:autoSpaceDN/>
      <w:spacing w:after="160" w:line="259" w:lineRule="auto"/>
      <w:ind w:left="720"/>
      <w:contextualSpacing/>
    </w:pPr>
    <w:rPr>
      <w:rFonts w:asciiTheme="minorHAnsi" w:eastAsiaTheme="minorHAnsi" w:hAnsiTheme="minorHAnsi" w:cstheme="minorBidi"/>
    </w:rPr>
  </w:style>
  <w:style w:type="paragraph" w:styleId="Intestazione">
    <w:name w:val="header"/>
    <w:basedOn w:val="Normale"/>
    <w:link w:val="IntestazioneCarattere"/>
    <w:unhideWhenUsed/>
    <w:rsid w:val="00834BB4"/>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rsid w:val="00834BB4"/>
  </w:style>
  <w:style w:type="paragraph" w:styleId="Pidipagina">
    <w:name w:val="footer"/>
    <w:basedOn w:val="Normale"/>
    <w:link w:val="PidipaginaCarattere"/>
    <w:uiPriority w:val="99"/>
    <w:unhideWhenUsed/>
    <w:rsid w:val="00834BB4"/>
    <w:pPr>
      <w:widowControl/>
      <w:tabs>
        <w:tab w:val="center" w:pos="4819"/>
        <w:tab w:val="right" w:pos="9638"/>
      </w:tabs>
      <w:autoSpaceDE/>
      <w:autoSpaceDN/>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834BB4"/>
  </w:style>
  <w:style w:type="character" w:customStyle="1" w:styleId="UnresolvedMention">
    <w:name w:val="Unresolved Mention"/>
    <w:basedOn w:val="Carpredefinitoparagrafo"/>
    <w:uiPriority w:val="99"/>
    <w:semiHidden/>
    <w:unhideWhenUsed/>
    <w:rsid w:val="00C173C2"/>
    <w:rPr>
      <w:color w:val="605E5C"/>
      <w:shd w:val="clear" w:color="auto" w:fill="E1DFDD"/>
    </w:rPr>
  </w:style>
  <w:style w:type="paragraph" w:customStyle="1" w:styleId="Corpo">
    <w:name w:val="Corpo"/>
    <w:rsid w:val="001F7C6F"/>
    <w:pPr>
      <w:spacing w:after="0" w:line="240" w:lineRule="auto"/>
    </w:pPr>
    <w:rPr>
      <w:rFonts w:ascii="Helvetica Neue" w:eastAsia="Arial Unicode MS" w:hAnsi="Helvetica Neue" w:cs="Arial Unicode MS"/>
      <w:color w:val="000000"/>
      <w:lang w:eastAsia="it-IT"/>
    </w:rPr>
  </w:style>
  <w:style w:type="paragraph" w:customStyle="1" w:styleId="Normale1">
    <w:name w:val="Normale1"/>
    <w:rsid w:val="00100E23"/>
    <w:pPr>
      <w:spacing w:after="0" w:line="276" w:lineRule="auto"/>
    </w:pPr>
    <w:rPr>
      <w:rFonts w:ascii="Arial" w:eastAsia="Arial" w:hAnsi="Arial" w:cs="Arial"/>
      <w:lang w:eastAsia="it-IT"/>
    </w:rPr>
  </w:style>
  <w:style w:type="paragraph" w:styleId="NormaleWeb">
    <w:name w:val="Normal (Web)"/>
    <w:basedOn w:val="Normale"/>
    <w:uiPriority w:val="99"/>
    <w:unhideWhenUsed/>
    <w:rsid w:val="00F11A05"/>
    <w:pPr>
      <w:spacing w:before="100" w:beforeAutospacing="1" w:after="100" w:afterAutospacing="1"/>
    </w:pPr>
    <w:rPr>
      <w:sz w:val="24"/>
      <w:szCs w:val="24"/>
      <w:lang w:eastAsia="it-IT"/>
    </w:rPr>
  </w:style>
  <w:style w:type="table" w:customStyle="1" w:styleId="TableNormal">
    <w:name w:val="Table Normal"/>
    <w:uiPriority w:val="2"/>
    <w:semiHidden/>
    <w:unhideWhenUsed/>
    <w:qFormat/>
    <w:rsid w:val="0081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11A65"/>
    <w:rPr>
      <w:rFonts w:ascii="Calibri" w:eastAsia="Calibri" w:hAnsi="Calibri" w:cs="Calibri"/>
      <w:i/>
      <w:iCs/>
      <w:sz w:val="18"/>
      <w:szCs w:val="18"/>
    </w:rPr>
  </w:style>
  <w:style w:type="character" w:customStyle="1" w:styleId="CorpotestoCarattere">
    <w:name w:val="Corpo testo Carattere"/>
    <w:basedOn w:val="Carpredefinitoparagrafo"/>
    <w:link w:val="Corpotesto"/>
    <w:uiPriority w:val="1"/>
    <w:rsid w:val="00811A65"/>
    <w:rPr>
      <w:rFonts w:ascii="Calibri" w:eastAsia="Calibri" w:hAnsi="Calibri" w:cs="Calibri"/>
      <w:i/>
      <w:iCs/>
      <w:sz w:val="18"/>
      <w:szCs w:val="18"/>
    </w:rPr>
  </w:style>
  <w:style w:type="paragraph" w:styleId="Titolo">
    <w:name w:val="Title"/>
    <w:basedOn w:val="Normale"/>
    <w:link w:val="TitoloCarattere"/>
    <w:uiPriority w:val="99"/>
    <w:qFormat/>
    <w:rsid w:val="00811A65"/>
    <w:pPr>
      <w:spacing w:before="201"/>
      <w:ind w:right="145"/>
      <w:jc w:val="center"/>
    </w:pPr>
    <w:rPr>
      <w:rFonts w:ascii="Calibri" w:eastAsia="Calibri" w:hAnsi="Calibri" w:cs="Calibri"/>
      <w:sz w:val="44"/>
      <w:szCs w:val="44"/>
    </w:rPr>
  </w:style>
  <w:style w:type="character" w:customStyle="1" w:styleId="TitoloCarattere">
    <w:name w:val="Titolo Carattere"/>
    <w:basedOn w:val="Carpredefinitoparagrafo"/>
    <w:link w:val="Titolo"/>
    <w:uiPriority w:val="99"/>
    <w:rsid w:val="00811A65"/>
    <w:rPr>
      <w:rFonts w:ascii="Calibri" w:eastAsia="Calibri" w:hAnsi="Calibri" w:cs="Calibri"/>
      <w:sz w:val="44"/>
      <w:szCs w:val="44"/>
    </w:rPr>
  </w:style>
  <w:style w:type="paragraph" w:customStyle="1" w:styleId="TableParagraph">
    <w:name w:val="Table Paragraph"/>
    <w:basedOn w:val="Normale"/>
    <w:uiPriority w:val="1"/>
    <w:qFormat/>
    <w:rsid w:val="00811A65"/>
    <w:rPr>
      <w:rFonts w:ascii="Calibri" w:eastAsia="Calibri" w:hAnsi="Calibri" w:cs="Calibri"/>
    </w:rPr>
  </w:style>
  <w:style w:type="character" w:customStyle="1" w:styleId="markedcontent">
    <w:name w:val="markedcontent"/>
    <w:basedOn w:val="Carpredefinitoparagrafo"/>
    <w:rsid w:val="003A6439"/>
  </w:style>
  <w:style w:type="character" w:customStyle="1" w:styleId="Titolo1Carattere">
    <w:name w:val="Titolo 1 Carattere"/>
    <w:basedOn w:val="Carpredefinitoparagrafo"/>
    <w:link w:val="Titolo1"/>
    <w:rsid w:val="001C46BA"/>
    <w:rPr>
      <w:rFonts w:ascii="Arial" w:eastAsia="Times New Roman" w:hAnsi="Arial" w:cs="Arial"/>
      <w:b/>
      <w:bCs/>
      <w:kern w:val="32"/>
      <w:sz w:val="32"/>
      <w:szCs w:val="32"/>
    </w:rPr>
  </w:style>
  <w:style w:type="paragraph" w:customStyle="1" w:styleId="Titolo11">
    <w:name w:val="Titolo 11"/>
    <w:basedOn w:val="Normale"/>
    <w:uiPriority w:val="1"/>
    <w:qFormat/>
    <w:rsid w:val="00DE4274"/>
    <w:pPr>
      <w:ind w:left="718"/>
      <w:jc w:val="center"/>
      <w:outlineLvl w:val="1"/>
    </w:pPr>
    <w:rPr>
      <w:b/>
      <w:bCs/>
      <w:sz w:val="20"/>
      <w:szCs w:val="20"/>
    </w:rPr>
  </w:style>
  <w:style w:type="paragraph" w:customStyle="1" w:styleId="Standard">
    <w:name w:val="Standard"/>
    <w:rsid w:val="00184B4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Intestazione1">
    <w:name w:val="Intestazione1"/>
    <w:basedOn w:val="Standard"/>
    <w:rsid w:val="00370D66"/>
    <w:pPr>
      <w:tabs>
        <w:tab w:val="center" w:pos="4819"/>
        <w:tab w:val="right" w:pos="9638"/>
      </w:tabs>
    </w:pPr>
  </w:style>
  <w:style w:type="character" w:customStyle="1" w:styleId="flwlv">
    <w:name w:val="flwlv"/>
    <w:basedOn w:val="Carpredefinitoparagrafo"/>
    <w:rsid w:val="007E7F1F"/>
  </w:style>
  <w:style w:type="paragraph" w:customStyle="1" w:styleId="xmsonormal">
    <w:name w:val="x_msonormal"/>
    <w:basedOn w:val="Normale"/>
    <w:rsid w:val="00573D89"/>
    <w:pPr>
      <w:widowControl/>
      <w:autoSpaceDE/>
      <w:autoSpaceDN/>
      <w:spacing w:before="100" w:beforeAutospacing="1" w:after="100" w:afterAutospacing="1"/>
    </w:pPr>
    <w:rPr>
      <w:sz w:val="24"/>
      <w:szCs w:val="24"/>
      <w:lang w:eastAsia="it-IT"/>
    </w:rPr>
  </w:style>
  <w:style w:type="paragraph" w:styleId="Nessunaspaziatura">
    <w:name w:val="No Spacing"/>
    <w:uiPriority w:val="1"/>
    <w:qFormat/>
    <w:rsid w:val="007F08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632">
      <w:bodyDiv w:val="1"/>
      <w:marLeft w:val="0"/>
      <w:marRight w:val="0"/>
      <w:marTop w:val="0"/>
      <w:marBottom w:val="0"/>
      <w:divBdr>
        <w:top w:val="none" w:sz="0" w:space="0" w:color="auto"/>
        <w:left w:val="none" w:sz="0" w:space="0" w:color="auto"/>
        <w:bottom w:val="none" w:sz="0" w:space="0" w:color="auto"/>
        <w:right w:val="none" w:sz="0" w:space="0" w:color="auto"/>
      </w:divBdr>
    </w:div>
    <w:div w:id="51197479">
      <w:bodyDiv w:val="1"/>
      <w:marLeft w:val="0"/>
      <w:marRight w:val="0"/>
      <w:marTop w:val="0"/>
      <w:marBottom w:val="0"/>
      <w:divBdr>
        <w:top w:val="none" w:sz="0" w:space="0" w:color="auto"/>
        <w:left w:val="none" w:sz="0" w:space="0" w:color="auto"/>
        <w:bottom w:val="none" w:sz="0" w:space="0" w:color="auto"/>
        <w:right w:val="none" w:sz="0" w:space="0" w:color="auto"/>
      </w:divBdr>
    </w:div>
    <w:div w:id="72050060">
      <w:bodyDiv w:val="1"/>
      <w:marLeft w:val="0"/>
      <w:marRight w:val="0"/>
      <w:marTop w:val="0"/>
      <w:marBottom w:val="0"/>
      <w:divBdr>
        <w:top w:val="none" w:sz="0" w:space="0" w:color="auto"/>
        <w:left w:val="none" w:sz="0" w:space="0" w:color="auto"/>
        <w:bottom w:val="none" w:sz="0" w:space="0" w:color="auto"/>
        <w:right w:val="none" w:sz="0" w:space="0" w:color="auto"/>
      </w:divBdr>
    </w:div>
    <w:div w:id="147208984">
      <w:bodyDiv w:val="1"/>
      <w:marLeft w:val="0"/>
      <w:marRight w:val="0"/>
      <w:marTop w:val="0"/>
      <w:marBottom w:val="0"/>
      <w:divBdr>
        <w:top w:val="none" w:sz="0" w:space="0" w:color="auto"/>
        <w:left w:val="none" w:sz="0" w:space="0" w:color="auto"/>
        <w:bottom w:val="none" w:sz="0" w:space="0" w:color="auto"/>
        <w:right w:val="none" w:sz="0" w:space="0" w:color="auto"/>
      </w:divBdr>
    </w:div>
    <w:div w:id="192422905">
      <w:bodyDiv w:val="1"/>
      <w:marLeft w:val="0"/>
      <w:marRight w:val="0"/>
      <w:marTop w:val="0"/>
      <w:marBottom w:val="0"/>
      <w:divBdr>
        <w:top w:val="none" w:sz="0" w:space="0" w:color="auto"/>
        <w:left w:val="none" w:sz="0" w:space="0" w:color="auto"/>
        <w:bottom w:val="none" w:sz="0" w:space="0" w:color="auto"/>
        <w:right w:val="none" w:sz="0" w:space="0" w:color="auto"/>
      </w:divBdr>
    </w:div>
    <w:div w:id="202986084">
      <w:bodyDiv w:val="1"/>
      <w:marLeft w:val="0"/>
      <w:marRight w:val="0"/>
      <w:marTop w:val="0"/>
      <w:marBottom w:val="0"/>
      <w:divBdr>
        <w:top w:val="none" w:sz="0" w:space="0" w:color="auto"/>
        <w:left w:val="none" w:sz="0" w:space="0" w:color="auto"/>
        <w:bottom w:val="none" w:sz="0" w:space="0" w:color="auto"/>
        <w:right w:val="none" w:sz="0" w:space="0" w:color="auto"/>
      </w:divBdr>
    </w:div>
    <w:div w:id="275408000">
      <w:bodyDiv w:val="1"/>
      <w:marLeft w:val="0"/>
      <w:marRight w:val="0"/>
      <w:marTop w:val="0"/>
      <w:marBottom w:val="0"/>
      <w:divBdr>
        <w:top w:val="none" w:sz="0" w:space="0" w:color="auto"/>
        <w:left w:val="none" w:sz="0" w:space="0" w:color="auto"/>
        <w:bottom w:val="none" w:sz="0" w:space="0" w:color="auto"/>
        <w:right w:val="none" w:sz="0" w:space="0" w:color="auto"/>
      </w:divBdr>
    </w:div>
    <w:div w:id="318769534">
      <w:bodyDiv w:val="1"/>
      <w:marLeft w:val="0"/>
      <w:marRight w:val="0"/>
      <w:marTop w:val="0"/>
      <w:marBottom w:val="0"/>
      <w:divBdr>
        <w:top w:val="none" w:sz="0" w:space="0" w:color="auto"/>
        <w:left w:val="none" w:sz="0" w:space="0" w:color="auto"/>
        <w:bottom w:val="none" w:sz="0" w:space="0" w:color="auto"/>
        <w:right w:val="none" w:sz="0" w:space="0" w:color="auto"/>
      </w:divBdr>
    </w:div>
    <w:div w:id="469516893">
      <w:bodyDiv w:val="1"/>
      <w:marLeft w:val="0"/>
      <w:marRight w:val="0"/>
      <w:marTop w:val="0"/>
      <w:marBottom w:val="0"/>
      <w:divBdr>
        <w:top w:val="none" w:sz="0" w:space="0" w:color="auto"/>
        <w:left w:val="none" w:sz="0" w:space="0" w:color="auto"/>
        <w:bottom w:val="none" w:sz="0" w:space="0" w:color="auto"/>
        <w:right w:val="none" w:sz="0" w:space="0" w:color="auto"/>
      </w:divBdr>
    </w:div>
    <w:div w:id="497497579">
      <w:bodyDiv w:val="1"/>
      <w:marLeft w:val="0"/>
      <w:marRight w:val="0"/>
      <w:marTop w:val="0"/>
      <w:marBottom w:val="0"/>
      <w:divBdr>
        <w:top w:val="none" w:sz="0" w:space="0" w:color="auto"/>
        <w:left w:val="none" w:sz="0" w:space="0" w:color="auto"/>
        <w:bottom w:val="none" w:sz="0" w:space="0" w:color="auto"/>
        <w:right w:val="none" w:sz="0" w:space="0" w:color="auto"/>
      </w:divBdr>
    </w:div>
    <w:div w:id="498539362">
      <w:bodyDiv w:val="1"/>
      <w:marLeft w:val="0"/>
      <w:marRight w:val="0"/>
      <w:marTop w:val="0"/>
      <w:marBottom w:val="0"/>
      <w:divBdr>
        <w:top w:val="none" w:sz="0" w:space="0" w:color="auto"/>
        <w:left w:val="none" w:sz="0" w:space="0" w:color="auto"/>
        <w:bottom w:val="none" w:sz="0" w:space="0" w:color="auto"/>
        <w:right w:val="none" w:sz="0" w:space="0" w:color="auto"/>
      </w:divBdr>
    </w:div>
    <w:div w:id="552739174">
      <w:bodyDiv w:val="1"/>
      <w:marLeft w:val="0"/>
      <w:marRight w:val="0"/>
      <w:marTop w:val="0"/>
      <w:marBottom w:val="0"/>
      <w:divBdr>
        <w:top w:val="none" w:sz="0" w:space="0" w:color="auto"/>
        <w:left w:val="none" w:sz="0" w:space="0" w:color="auto"/>
        <w:bottom w:val="none" w:sz="0" w:space="0" w:color="auto"/>
        <w:right w:val="none" w:sz="0" w:space="0" w:color="auto"/>
      </w:divBdr>
    </w:div>
    <w:div w:id="634025569">
      <w:bodyDiv w:val="1"/>
      <w:marLeft w:val="0"/>
      <w:marRight w:val="0"/>
      <w:marTop w:val="0"/>
      <w:marBottom w:val="0"/>
      <w:divBdr>
        <w:top w:val="none" w:sz="0" w:space="0" w:color="auto"/>
        <w:left w:val="none" w:sz="0" w:space="0" w:color="auto"/>
        <w:bottom w:val="none" w:sz="0" w:space="0" w:color="auto"/>
        <w:right w:val="none" w:sz="0" w:space="0" w:color="auto"/>
      </w:divBdr>
    </w:div>
    <w:div w:id="762383907">
      <w:bodyDiv w:val="1"/>
      <w:marLeft w:val="0"/>
      <w:marRight w:val="0"/>
      <w:marTop w:val="0"/>
      <w:marBottom w:val="0"/>
      <w:divBdr>
        <w:top w:val="none" w:sz="0" w:space="0" w:color="auto"/>
        <w:left w:val="none" w:sz="0" w:space="0" w:color="auto"/>
        <w:bottom w:val="none" w:sz="0" w:space="0" w:color="auto"/>
        <w:right w:val="none" w:sz="0" w:space="0" w:color="auto"/>
      </w:divBdr>
    </w:div>
    <w:div w:id="801266461">
      <w:bodyDiv w:val="1"/>
      <w:marLeft w:val="0"/>
      <w:marRight w:val="0"/>
      <w:marTop w:val="0"/>
      <w:marBottom w:val="0"/>
      <w:divBdr>
        <w:top w:val="none" w:sz="0" w:space="0" w:color="auto"/>
        <w:left w:val="none" w:sz="0" w:space="0" w:color="auto"/>
        <w:bottom w:val="none" w:sz="0" w:space="0" w:color="auto"/>
        <w:right w:val="none" w:sz="0" w:space="0" w:color="auto"/>
      </w:divBdr>
    </w:div>
    <w:div w:id="861824590">
      <w:bodyDiv w:val="1"/>
      <w:marLeft w:val="0"/>
      <w:marRight w:val="0"/>
      <w:marTop w:val="0"/>
      <w:marBottom w:val="0"/>
      <w:divBdr>
        <w:top w:val="none" w:sz="0" w:space="0" w:color="auto"/>
        <w:left w:val="none" w:sz="0" w:space="0" w:color="auto"/>
        <w:bottom w:val="none" w:sz="0" w:space="0" w:color="auto"/>
        <w:right w:val="none" w:sz="0" w:space="0" w:color="auto"/>
      </w:divBdr>
    </w:div>
    <w:div w:id="1015109408">
      <w:bodyDiv w:val="1"/>
      <w:marLeft w:val="0"/>
      <w:marRight w:val="0"/>
      <w:marTop w:val="0"/>
      <w:marBottom w:val="0"/>
      <w:divBdr>
        <w:top w:val="none" w:sz="0" w:space="0" w:color="auto"/>
        <w:left w:val="none" w:sz="0" w:space="0" w:color="auto"/>
        <w:bottom w:val="none" w:sz="0" w:space="0" w:color="auto"/>
        <w:right w:val="none" w:sz="0" w:space="0" w:color="auto"/>
      </w:divBdr>
    </w:div>
    <w:div w:id="1056322343">
      <w:bodyDiv w:val="1"/>
      <w:marLeft w:val="0"/>
      <w:marRight w:val="0"/>
      <w:marTop w:val="0"/>
      <w:marBottom w:val="0"/>
      <w:divBdr>
        <w:top w:val="none" w:sz="0" w:space="0" w:color="auto"/>
        <w:left w:val="none" w:sz="0" w:space="0" w:color="auto"/>
        <w:bottom w:val="none" w:sz="0" w:space="0" w:color="auto"/>
        <w:right w:val="none" w:sz="0" w:space="0" w:color="auto"/>
      </w:divBdr>
    </w:div>
    <w:div w:id="1106192799">
      <w:bodyDiv w:val="1"/>
      <w:marLeft w:val="0"/>
      <w:marRight w:val="0"/>
      <w:marTop w:val="0"/>
      <w:marBottom w:val="0"/>
      <w:divBdr>
        <w:top w:val="none" w:sz="0" w:space="0" w:color="auto"/>
        <w:left w:val="none" w:sz="0" w:space="0" w:color="auto"/>
        <w:bottom w:val="none" w:sz="0" w:space="0" w:color="auto"/>
        <w:right w:val="none" w:sz="0" w:space="0" w:color="auto"/>
      </w:divBdr>
    </w:div>
    <w:div w:id="1217010610">
      <w:bodyDiv w:val="1"/>
      <w:marLeft w:val="0"/>
      <w:marRight w:val="0"/>
      <w:marTop w:val="0"/>
      <w:marBottom w:val="0"/>
      <w:divBdr>
        <w:top w:val="none" w:sz="0" w:space="0" w:color="auto"/>
        <w:left w:val="none" w:sz="0" w:space="0" w:color="auto"/>
        <w:bottom w:val="none" w:sz="0" w:space="0" w:color="auto"/>
        <w:right w:val="none" w:sz="0" w:space="0" w:color="auto"/>
      </w:divBdr>
    </w:div>
    <w:div w:id="1290159810">
      <w:bodyDiv w:val="1"/>
      <w:marLeft w:val="0"/>
      <w:marRight w:val="0"/>
      <w:marTop w:val="0"/>
      <w:marBottom w:val="0"/>
      <w:divBdr>
        <w:top w:val="none" w:sz="0" w:space="0" w:color="auto"/>
        <w:left w:val="none" w:sz="0" w:space="0" w:color="auto"/>
        <w:bottom w:val="none" w:sz="0" w:space="0" w:color="auto"/>
        <w:right w:val="none" w:sz="0" w:space="0" w:color="auto"/>
      </w:divBdr>
    </w:div>
    <w:div w:id="1403068147">
      <w:bodyDiv w:val="1"/>
      <w:marLeft w:val="0"/>
      <w:marRight w:val="0"/>
      <w:marTop w:val="0"/>
      <w:marBottom w:val="0"/>
      <w:divBdr>
        <w:top w:val="none" w:sz="0" w:space="0" w:color="auto"/>
        <w:left w:val="none" w:sz="0" w:space="0" w:color="auto"/>
        <w:bottom w:val="none" w:sz="0" w:space="0" w:color="auto"/>
        <w:right w:val="none" w:sz="0" w:space="0" w:color="auto"/>
      </w:divBdr>
    </w:div>
    <w:div w:id="1411385866">
      <w:bodyDiv w:val="1"/>
      <w:marLeft w:val="0"/>
      <w:marRight w:val="0"/>
      <w:marTop w:val="0"/>
      <w:marBottom w:val="0"/>
      <w:divBdr>
        <w:top w:val="none" w:sz="0" w:space="0" w:color="auto"/>
        <w:left w:val="none" w:sz="0" w:space="0" w:color="auto"/>
        <w:bottom w:val="none" w:sz="0" w:space="0" w:color="auto"/>
        <w:right w:val="none" w:sz="0" w:space="0" w:color="auto"/>
      </w:divBdr>
    </w:div>
    <w:div w:id="1417168436">
      <w:bodyDiv w:val="1"/>
      <w:marLeft w:val="0"/>
      <w:marRight w:val="0"/>
      <w:marTop w:val="0"/>
      <w:marBottom w:val="0"/>
      <w:divBdr>
        <w:top w:val="none" w:sz="0" w:space="0" w:color="auto"/>
        <w:left w:val="none" w:sz="0" w:space="0" w:color="auto"/>
        <w:bottom w:val="none" w:sz="0" w:space="0" w:color="auto"/>
        <w:right w:val="none" w:sz="0" w:space="0" w:color="auto"/>
      </w:divBdr>
    </w:div>
    <w:div w:id="1480343741">
      <w:bodyDiv w:val="1"/>
      <w:marLeft w:val="0"/>
      <w:marRight w:val="0"/>
      <w:marTop w:val="0"/>
      <w:marBottom w:val="0"/>
      <w:divBdr>
        <w:top w:val="none" w:sz="0" w:space="0" w:color="auto"/>
        <w:left w:val="none" w:sz="0" w:space="0" w:color="auto"/>
        <w:bottom w:val="none" w:sz="0" w:space="0" w:color="auto"/>
        <w:right w:val="none" w:sz="0" w:space="0" w:color="auto"/>
      </w:divBdr>
    </w:div>
    <w:div w:id="1518540565">
      <w:bodyDiv w:val="1"/>
      <w:marLeft w:val="0"/>
      <w:marRight w:val="0"/>
      <w:marTop w:val="0"/>
      <w:marBottom w:val="0"/>
      <w:divBdr>
        <w:top w:val="none" w:sz="0" w:space="0" w:color="auto"/>
        <w:left w:val="none" w:sz="0" w:space="0" w:color="auto"/>
        <w:bottom w:val="none" w:sz="0" w:space="0" w:color="auto"/>
        <w:right w:val="none" w:sz="0" w:space="0" w:color="auto"/>
      </w:divBdr>
    </w:div>
    <w:div w:id="1575431851">
      <w:bodyDiv w:val="1"/>
      <w:marLeft w:val="0"/>
      <w:marRight w:val="0"/>
      <w:marTop w:val="0"/>
      <w:marBottom w:val="0"/>
      <w:divBdr>
        <w:top w:val="none" w:sz="0" w:space="0" w:color="auto"/>
        <w:left w:val="none" w:sz="0" w:space="0" w:color="auto"/>
        <w:bottom w:val="none" w:sz="0" w:space="0" w:color="auto"/>
        <w:right w:val="none" w:sz="0" w:space="0" w:color="auto"/>
      </w:divBdr>
      <w:divsChild>
        <w:div w:id="1801797871">
          <w:marLeft w:val="0"/>
          <w:marRight w:val="0"/>
          <w:marTop w:val="0"/>
          <w:marBottom w:val="0"/>
          <w:divBdr>
            <w:top w:val="none" w:sz="0" w:space="0" w:color="auto"/>
            <w:left w:val="none" w:sz="0" w:space="0" w:color="auto"/>
            <w:bottom w:val="none" w:sz="0" w:space="0" w:color="auto"/>
            <w:right w:val="none" w:sz="0" w:space="0" w:color="auto"/>
          </w:divBdr>
          <w:divsChild>
            <w:div w:id="666909760">
              <w:marLeft w:val="0"/>
              <w:marRight w:val="0"/>
              <w:marTop w:val="0"/>
              <w:marBottom w:val="0"/>
              <w:divBdr>
                <w:top w:val="none" w:sz="0" w:space="0" w:color="auto"/>
                <w:left w:val="none" w:sz="0" w:space="0" w:color="auto"/>
                <w:bottom w:val="none" w:sz="0" w:space="0" w:color="auto"/>
                <w:right w:val="none" w:sz="0" w:space="0" w:color="auto"/>
              </w:divBdr>
              <w:divsChild>
                <w:div w:id="266038978">
                  <w:marLeft w:val="0"/>
                  <w:marRight w:val="0"/>
                  <w:marTop w:val="0"/>
                  <w:marBottom w:val="0"/>
                  <w:divBdr>
                    <w:top w:val="none" w:sz="0" w:space="0" w:color="auto"/>
                    <w:left w:val="none" w:sz="0" w:space="0" w:color="auto"/>
                    <w:bottom w:val="none" w:sz="0" w:space="0" w:color="auto"/>
                    <w:right w:val="none" w:sz="0" w:space="0" w:color="auto"/>
                  </w:divBdr>
                  <w:divsChild>
                    <w:div w:id="268856998">
                      <w:marLeft w:val="0"/>
                      <w:marRight w:val="0"/>
                      <w:marTop w:val="0"/>
                      <w:marBottom w:val="0"/>
                      <w:divBdr>
                        <w:top w:val="none" w:sz="0" w:space="0" w:color="auto"/>
                        <w:left w:val="none" w:sz="0" w:space="0" w:color="auto"/>
                        <w:bottom w:val="none" w:sz="0" w:space="0" w:color="auto"/>
                        <w:right w:val="none" w:sz="0" w:space="0" w:color="auto"/>
                      </w:divBdr>
                      <w:divsChild>
                        <w:div w:id="76172851">
                          <w:marLeft w:val="0"/>
                          <w:marRight w:val="0"/>
                          <w:marTop w:val="0"/>
                          <w:marBottom w:val="0"/>
                          <w:divBdr>
                            <w:top w:val="none" w:sz="0" w:space="0" w:color="auto"/>
                            <w:left w:val="none" w:sz="0" w:space="0" w:color="auto"/>
                            <w:bottom w:val="none" w:sz="0" w:space="0" w:color="auto"/>
                            <w:right w:val="none" w:sz="0" w:space="0" w:color="auto"/>
                          </w:divBdr>
                          <w:divsChild>
                            <w:div w:id="1636106844">
                              <w:marLeft w:val="0"/>
                              <w:marRight w:val="0"/>
                              <w:marTop w:val="0"/>
                              <w:marBottom w:val="0"/>
                              <w:divBdr>
                                <w:top w:val="none" w:sz="0" w:space="0" w:color="auto"/>
                                <w:left w:val="none" w:sz="0" w:space="0" w:color="auto"/>
                                <w:bottom w:val="none" w:sz="0" w:space="0" w:color="auto"/>
                                <w:right w:val="none" w:sz="0" w:space="0" w:color="auto"/>
                              </w:divBdr>
                              <w:divsChild>
                                <w:div w:id="1419599244">
                                  <w:marLeft w:val="0"/>
                                  <w:marRight w:val="0"/>
                                  <w:marTop w:val="0"/>
                                  <w:marBottom w:val="0"/>
                                  <w:divBdr>
                                    <w:top w:val="none" w:sz="0" w:space="0" w:color="auto"/>
                                    <w:left w:val="none" w:sz="0" w:space="0" w:color="auto"/>
                                    <w:bottom w:val="none" w:sz="0" w:space="0" w:color="auto"/>
                                    <w:right w:val="none" w:sz="0" w:space="0" w:color="auto"/>
                                  </w:divBdr>
                                  <w:divsChild>
                                    <w:div w:id="1255898179">
                                      <w:marLeft w:val="0"/>
                                      <w:marRight w:val="0"/>
                                      <w:marTop w:val="0"/>
                                      <w:marBottom w:val="0"/>
                                      <w:divBdr>
                                        <w:top w:val="none" w:sz="0" w:space="0" w:color="auto"/>
                                        <w:left w:val="none" w:sz="0" w:space="0" w:color="auto"/>
                                        <w:bottom w:val="none" w:sz="0" w:space="0" w:color="auto"/>
                                        <w:right w:val="none" w:sz="0" w:space="0" w:color="auto"/>
                                      </w:divBdr>
                                      <w:divsChild>
                                        <w:div w:id="2102678536">
                                          <w:marLeft w:val="105"/>
                                          <w:marRight w:val="0"/>
                                          <w:marTop w:val="0"/>
                                          <w:marBottom w:val="0"/>
                                          <w:divBdr>
                                            <w:top w:val="none" w:sz="0" w:space="0" w:color="auto"/>
                                            <w:left w:val="none" w:sz="0" w:space="0" w:color="auto"/>
                                            <w:bottom w:val="none" w:sz="0" w:space="0" w:color="auto"/>
                                            <w:right w:val="none" w:sz="0" w:space="0" w:color="auto"/>
                                          </w:divBdr>
                                          <w:divsChild>
                                            <w:div w:id="1933120737">
                                              <w:marLeft w:val="0"/>
                                              <w:marRight w:val="0"/>
                                              <w:marTop w:val="0"/>
                                              <w:marBottom w:val="0"/>
                                              <w:divBdr>
                                                <w:top w:val="none" w:sz="0" w:space="0" w:color="auto"/>
                                                <w:left w:val="none" w:sz="0" w:space="0" w:color="auto"/>
                                                <w:bottom w:val="none" w:sz="0" w:space="0" w:color="auto"/>
                                                <w:right w:val="none" w:sz="0" w:space="0" w:color="auto"/>
                                              </w:divBdr>
                                              <w:divsChild>
                                                <w:div w:id="10491565">
                                                  <w:marLeft w:val="0"/>
                                                  <w:marRight w:val="0"/>
                                                  <w:marTop w:val="0"/>
                                                  <w:marBottom w:val="0"/>
                                                  <w:divBdr>
                                                    <w:top w:val="none" w:sz="0" w:space="0" w:color="auto"/>
                                                    <w:left w:val="none" w:sz="0" w:space="0" w:color="auto"/>
                                                    <w:bottom w:val="none" w:sz="0" w:space="0" w:color="auto"/>
                                                    <w:right w:val="none" w:sz="0" w:space="0" w:color="auto"/>
                                                  </w:divBdr>
                                                  <w:divsChild>
                                                    <w:div w:id="1247034849">
                                                      <w:marLeft w:val="0"/>
                                                      <w:marRight w:val="0"/>
                                                      <w:marTop w:val="0"/>
                                                      <w:marBottom w:val="0"/>
                                                      <w:divBdr>
                                                        <w:top w:val="none" w:sz="0" w:space="0" w:color="auto"/>
                                                        <w:left w:val="none" w:sz="0" w:space="0" w:color="auto"/>
                                                        <w:bottom w:val="none" w:sz="0" w:space="0" w:color="auto"/>
                                                        <w:right w:val="none" w:sz="0" w:space="0" w:color="auto"/>
                                                      </w:divBdr>
                                                      <w:divsChild>
                                                        <w:div w:id="2014256559">
                                                          <w:marLeft w:val="0"/>
                                                          <w:marRight w:val="0"/>
                                                          <w:marTop w:val="0"/>
                                                          <w:marBottom w:val="0"/>
                                                          <w:divBdr>
                                                            <w:top w:val="none" w:sz="0" w:space="0" w:color="auto"/>
                                                            <w:left w:val="none" w:sz="0" w:space="0" w:color="auto"/>
                                                            <w:bottom w:val="none" w:sz="0" w:space="0" w:color="auto"/>
                                                            <w:right w:val="none" w:sz="0" w:space="0" w:color="auto"/>
                                                          </w:divBdr>
                                                          <w:divsChild>
                                                            <w:div w:id="256639990">
                                                              <w:marLeft w:val="0"/>
                                                              <w:marRight w:val="0"/>
                                                              <w:marTop w:val="0"/>
                                                              <w:marBottom w:val="0"/>
                                                              <w:divBdr>
                                                                <w:top w:val="none" w:sz="0" w:space="0" w:color="auto"/>
                                                                <w:left w:val="none" w:sz="0" w:space="0" w:color="auto"/>
                                                                <w:bottom w:val="none" w:sz="0" w:space="0" w:color="auto"/>
                                                                <w:right w:val="none" w:sz="0" w:space="0" w:color="auto"/>
                                                              </w:divBdr>
                                                              <w:divsChild>
                                                                <w:div w:id="144975408">
                                                                  <w:marLeft w:val="0"/>
                                                                  <w:marRight w:val="0"/>
                                                                  <w:marTop w:val="0"/>
                                                                  <w:marBottom w:val="0"/>
                                                                  <w:divBdr>
                                                                    <w:top w:val="none" w:sz="0" w:space="0" w:color="auto"/>
                                                                    <w:left w:val="none" w:sz="0" w:space="0" w:color="auto"/>
                                                                    <w:bottom w:val="none" w:sz="0" w:space="0" w:color="auto"/>
                                                                    <w:right w:val="none" w:sz="0" w:space="0" w:color="auto"/>
                                                                  </w:divBdr>
                                                                  <w:divsChild>
                                                                    <w:div w:id="2043047647">
                                                                      <w:marLeft w:val="0"/>
                                                                      <w:marRight w:val="0"/>
                                                                      <w:marTop w:val="0"/>
                                                                      <w:marBottom w:val="0"/>
                                                                      <w:divBdr>
                                                                        <w:top w:val="none" w:sz="0" w:space="0" w:color="auto"/>
                                                                        <w:left w:val="none" w:sz="0" w:space="0" w:color="auto"/>
                                                                        <w:bottom w:val="none" w:sz="0" w:space="0" w:color="auto"/>
                                                                        <w:right w:val="none" w:sz="0" w:space="0" w:color="auto"/>
                                                                      </w:divBdr>
                                                                      <w:divsChild>
                                                                        <w:div w:id="636495087">
                                                                          <w:marLeft w:val="0"/>
                                                                          <w:marRight w:val="0"/>
                                                                          <w:marTop w:val="0"/>
                                                                          <w:marBottom w:val="0"/>
                                                                          <w:divBdr>
                                                                            <w:top w:val="none" w:sz="0" w:space="0" w:color="auto"/>
                                                                            <w:left w:val="none" w:sz="0" w:space="0" w:color="auto"/>
                                                                            <w:bottom w:val="none" w:sz="0" w:space="0" w:color="auto"/>
                                                                            <w:right w:val="none" w:sz="0" w:space="0" w:color="auto"/>
                                                                          </w:divBdr>
                                                                          <w:divsChild>
                                                                            <w:div w:id="760102604">
                                                                              <w:marLeft w:val="120"/>
                                                                              <w:marRight w:val="0"/>
                                                                              <w:marTop w:val="0"/>
                                                                              <w:marBottom w:val="0"/>
                                                                              <w:divBdr>
                                                                                <w:top w:val="none" w:sz="0" w:space="0" w:color="auto"/>
                                                                                <w:left w:val="none" w:sz="0" w:space="0" w:color="auto"/>
                                                                                <w:bottom w:val="none" w:sz="0" w:space="0" w:color="auto"/>
                                                                                <w:right w:val="none" w:sz="0" w:space="0" w:color="auto"/>
                                                                              </w:divBdr>
                                                                              <w:divsChild>
                                                                                <w:div w:id="1403720983">
                                                                                  <w:marLeft w:val="0"/>
                                                                                  <w:marRight w:val="0"/>
                                                                                  <w:marTop w:val="0"/>
                                                                                  <w:marBottom w:val="0"/>
                                                                                  <w:divBdr>
                                                                                    <w:top w:val="none" w:sz="0" w:space="0" w:color="auto"/>
                                                                                    <w:left w:val="none" w:sz="0" w:space="0" w:color="auto"/>
                                                                                    <w:bottom w:val="none" w:sz="0" w:space="0" w:color="auto"/>
                                                                                    <w:right w:val="none" w:sz="0" w:space="0" w:color="auto"/>
                                                                                  </w:divBdr>
                                                                                  <w:divsChild>
                                                                                    <w:div w:id="703210180">
                                                                                      <w:marLeft w:val="0"/>
                                                                                      <w:marRight w:val="0"/>
                                                                                      <w:marTop w:val="0"/>
                                                                                      <w:marBottom w:val="0"/>
                                                                                      <w:divBdr>
                                                                                        <w:top w:val="none" w:sz="0" w:space="0" w:color="auto"/>
                                                                                        <w:left w:val="none" w:sz="0" w:space="0" w:color="auto"/>
                                                                                        <w:bottom w:val="none" w:sz="0" w:space="0" w:color="auto"/>
                                                                                        <w:right w:val="none" w:sz="0" w:space="0" w:color="auto"/>
                                                                                      </w:divBdr>
                                                                                      <w:divsChild>
                                                                                        <w:div w:id="1843399325">
                                                                                          <w:marLeft w:val="0"/>
                                                                                          <w:marRight w:val="0"/>
                                                                                          <w:marTop w:val="0"/>
                                                                                          <w:marBottom w:val="0"/>
                                                                                          <w:divBdr>
                                                                                            <w:top w:val="none" w:sz="0" w:space="0" w:color="auto"/>
                                                                                            <w:left w:val="none" w:sz="0" w:space="0" w:color="auto"/>
                                                                                            <w:bottom w:val="none" w:sz="0" w:space="0" w:color="auto"/>
                                                                                            <w:right w:val="none" w:sz="0" w:space="0" w:color="auto"/>
                                                                                          </w:divBdr>
                                                                                          <w:divsChild>
                                                                                            <w:div w:id="1172254953">
                                                                                              <w:marLeft w:val="30"/>
                                                                                              <w:marRight w:val="30"/>
                                                                                              <w:marTop w:val="30"/>
                                                                                              <w:marBottom w:val="120"/>
                                                                                              <w:divBdr>
                                                                                                <w:top w:val="none" w:sz="0" w:space="0" w:color="auto"/>
                                                                                                <w:left w:val="none" w:sz="0" w:space="0" w:color="auto"/>
                                                                                                <w:bottom w:val="none" w:sz="0" w:space="0" w:color="auto"/>
                                                                                                <w:right w:val="none" w:sz="0" w:space="0" w:color="auto"/>
                                                                                              </w:divBdr>
                                                                                              <w:divsChild>
                                                                                                <w:div w:id="465585530">
                                                                                                  <w:marLeft w:val="0"/>
                                                                                                  <w:marRight w:val="0"/>
                                                                                                  <w:marTop w:val="240"/>
                                                                                                  <w:marBottom w:val="150"/>
                                                                                                  <w:divBdr>
                                                                                                    <w:top w:val="none" w:sz="0" w:space="0" w:color="auto"/>
                                                                                                    <w:left w:val="none" w:sz="0" w:space="0" w:color="auto"/>
                                                                                                    <w:bottom w:val="none" w:sz="0" w:space="0" w:color="auto"/>
                                                                                                    <w:right w:val="none" w:sz="0" w:space="0" w:color="auto"/>
                                                                                                  </w:divBdr>
                                                                                                  <w:divsChild>
                                                                                                    <w:div w:id="1485001598">
                                                                                                      <w:marLeft w:val="0"/>
                                                                                                      <w:marRight w:val="0"/>
                                                                                                      <w:marTop w:val="0"/>
                                                                                                      <w:marBottom w:val="0"/>
                                                                                                      <w:divBdr>
                                                                                                        <w:top w:val="none" w:sz="0" w:space="0" w:color="auto"/>
                                                                                                        <w:left w:val="none" w:sz="0" w:space="0" w:color="auto"/>
                                                                                                        <w:bottom w:val="none" w:sz="0" w:space="0" w:color="auto"/>
                                                                                                        <w:right w:val="none" w:sz="0" w:space="0" w:color="auto"/>
                                                                                                      </w:divBdr>
                                                                                                      <w:divsChild>
                                                                                                        <w:div w:id="196286021">
                                                                                                          <w:marLeft w:val="0"/>
                                                                                                          <w:marRight w:val="0"/>
                                                                                                          <w:marTop w:val="0"/>
                                                                                                          <w:marBottom w:val="0"/>
                                                                                                          <w:divBdr>
                                                                                                            <w:top w:val="none" w:sz="0" w:space="0" w:color="auto"/>
                                                                                                            <w:left w:val="none" w:sz="0" w:space="0" w:color="auto"/>
                                                                                                            <w:bottom w:val="none" w:sz="0" w:space="0" w:color="auto"/>
                                                                                                            <w:right w:val="none" w:sz="0" w:space="0" w:color="auto"/>
                                                                                                          </w:divBdr>
                                                                                                          <w:divsChild>
                                                                                                            <w:div w:id="1560821314">
                                                                                                              <w:marLeft w:val="0"/>
                                                                                                              <w:marRight w:val="0"/>
                                                                                                              <w:marTop w:val="0"/>
                                                                                                              <w:marBottom w:val="0"/>
                                                                                                              <w:divBdr>
                                                                                                                <w:top w:val="none" w:sz="0" w:space="0" w:color="auto"/>
                                                                                                                <w:left w:val="none" w:sz="0" w:space="0" w:color="auto"/>
                                                                                                                <w:bottom w:val="none" w:sz="0" w:space="0" w:color="auto"/>
                                                                                                                <w:right w:val="none" w:sz="0" w:space="0" w:color="auto"/>
                                                                                                              </w:divBdr>
                                                                                                              <w:divsChild>
                                                                                                                <w:div w:id="757363662">
                                                                                                                  <w:marLeft w:val="0"/>
                                                                                                                  <w:marRight w:val="0"/>
                                                                                                                  <w:marTop w:val="0"/>
                                                                                                                  <w:marBottom w:val="0"/>
                                                                                                                  <w:divBdr>
                                                                                                                    <w:top w:val="none" w:sz="0" w:space="0" w:color="auto"/>
                                                                                                                    <w:left w:val="none" w:sz="0" w:space="0" w:color="auto"/>
                                                                                                                    <w:bottom w:val="none" w:sz="0" w:space="0" w:color="auto"/>
                                                                                                                    <w:right w:val="none" w:sz="0" w:space="0" w:color="auto"/>
                                                                                                                  </w:divBdr>
                                                                                                                  <w:divsChild>
                                                                                                                    <w:div w:id="1677272547">
                                                                                                                      <w:marLeft w:val="0"/>
                                                                                                                      <w:marRight w:val="0"/>
                                                                                                                      <w:marTop w:val="0"/>
                                                                                                                      <w:marBottom w:val="0"/>
                                                                                                                      <w:divBdr>
                                                                                                                        <w:top w:val="none" w:sz="0" w:space="0" w:color="auto"/>
                                                                                                                        <w:left w:val="none" w:sz="0" w:space="0" w:color="auto"/>
                                                                                                                        <w:bottom w:val="none" w:sz="0" w:space="0" w:color="auto"/>
                                                                                                                        <w:right w:val="none" w:sz="0" w:space="0" w:color="auto"/>
                                                                                                                      </w:divBdr>
                                                                                                                    </w:div>
                                                                                                                    <w:div w:id="93794268">
                                                                                                                      <w:marLeft w:val="0"/>
                                                                                                                      <w:marRight w:val="0"/>
                                                                                                                      <w:marTop w:val="0"/>
                                                                                                                      <w:marBottom w:val="0"/>
                                                                                                                      <w:divBdr>
                                                                                                                        <w:top w:val="none" w:sz="0" w:space="0" w:color="auto"/>
                                                                                                                        <w:left w:val="none" w:sz="0" w:space="0" w:color="auto"/>
                                                                                                                        <w:bottom w:val="none" w:sz="0" w:space="0" w:color="auto"/>
                                                                                                                        <w:right w:val="none" w:sz="0" w:space="0" w:color="auto"/>
                                                                                                                      </w:divBdr>
                                                                                                                    </w:div>
                                                                                                                    <w:div w:id="491725541">
                                                                                                                      <w:marLeft w:val="0"/>
                                                                                                                      <w:marRight w:val="0"/>
                                                                                                                      <w:marTop w:val="0"/>
                                                                                                                      <w:marBottom w:val="0"/>
                                                                                                                      <w:divBdr>
                                                                                                                        <w:top w:val="none" w:sz="0" w:space="0" w:color="auto"/>
                                                                                                                        <w:left w:val="none" w:sz="0" w:space="0" w:color="auto"/>
                                                                                                                        <w:bottom w:val="none" w:sz="0" w:space="0" w:color="auto"/>
                                                                                                                        <w:right w:val="none" w:sz="0" w:space="0" w:color="auto"/>
                                                                                                                      </w:divBdr>
                                                                                                                    </w:div>
                                                                                                                    <w:div w:id="113941619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2441">
                                                                                                  <w:marLeft w:val="-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439077">
      <w:bodyDiv w:val="1"/>
      <w:marLeft w:val="0"/>
      <w:marRight w:val="0"/>
      <w:marTop w:val="0"/>
      <w:marBottom w:val="0"/>
      <w:divBdr>
        <w:top w:val="none" w:sz="0" w:space="0" w:color="auto"/>
        <w:left w:val="none" w:sz="0" w:space="0" w:color="auto"/>
        <w:bottom w:val="none" w:sz="0" w:space="0" w:color="auto"/>
        <w:right w:val="none" w:sz="0" w:space="0" w:color="auto"/>
      </w:divBdr>
    </w:div>
    <w:div w:id="1813206902">
      <w:bodyDiv w:val="1"/>
      <w:marLeft w:val="0"/>
      <w:marRight w:val="0"/>
      <w:marTop w:val="0"/>
      <w:marBottom w:val="0"/>
      <w:divBdr>
        <w:top w:val="none" w:sz="0" w:space="0" w:color="auto"/>
        <w:left w:val="none" w:sz="0" w:space="0" w:color="auto"/>
        <w:bottom w:val="none" w:sz="0" w:space="0" w:color="auto"/>
        <w:right w:val="none" w:sz="0" w:space="0" w:color="auto"/>
      </w:divBdr>
      <w:divsChild>
        <w:div w:id="614363224">
          <w:marLeft w:val="0"/>
          <w:marRight w:val="0"/>
          <w:marTop w:val="0"/>
          <w:marBottom w:val="0"/>
          <w:divBdr>
            <w:top w:val="none" w:sz="0" w:space="0" w:color="auto"/>
            <w:left w:val="none" w:sz="0" w:space="0" w:color="auto"/>
            <w:bottom w:val="none" w:sz="0" w:space="0" w:color="auto"/>
            <w:right w:val="none" w:sz="0" w:space="0" w:color="auto"/>
          </w:divBdr>
        </w:div>
      </w:divsChild>
    </w:div>
    <w:div w:id="1816332432">
      <w:bodyDiv w:val="1"/>
      <w:marLeft w:val="0"/>
      <w:marRight w:val="0"/>
      <w:marTop w:val="0"/>
      <w:marBottom w:val="0"/>
      <w:divBdr>
        <w:top w:val="none" w:sz="0" w:space="0" w:color="auto"/>
        <w:left w:val="none" w:sz="0" w:space="0" w:color="auto"/>
        <w:bottom w:val="none" w:sz="0" w:space="0" w:color="auto"/>
        <w:right w:val="none" w:sz="0" w:space="0" w:color="auto"/>
      </w:divBdr>
    </w:div>
    <w:div w:id="1962222977">
      <w:bodyDiv w:val="1"/>
      <w:marLeft w:val="0"/>
      <w:marRight w:val="0"/>
      <w:marTop w:val="0"/>
      <w:marBottom w:val="0"/>
      <w:divBdr>
        <w:top w:val="none" w:sz="0" w:space="0" w:color="auto"/>
        <w:left w:val="none" w:sz="0" w:space="0" w:color="auto"/>
        <w:bottom w:val="none" w:sz="0" w:space="0" w:color="auto"/>
        <w:right w:val="none" w:sz="0" w:space="0" w:color="auto"/>
      </w:divBdr>
    </w:div>
    <w:div w:id="2008090550">
      <w:bodyDiv w:val="1"/>
      <w:marLeft w:val="0"/>
      <w:marRight w:val="0"/>
      <w:marTop w:val="0"/>
      <w:marBottom w:val="0"/>
      <w:divBdr>
        <w:top w:val="none" w:sz="0" w:space="0" w:color="auto"/>
        <w:left w:val="none" w:sz="0" w:space="0" w:color="auto"/>
        <w:bottom w:val="none" w:sz="0" w:space="0" w:color="auto"/>
        <w:right w:val="none" w:sz="0" w:space="0" w:color="auto"/>
      </w:divBdr>
    </w:div>
    <w:div w:id="2034527238">
      <w:bodyDiv w:val="1"/>
      <w:marLeft w:val="0"/>
      <w:marRight w:val="0"/>
      <w:marTop w:val="0"/>
      <w:marBottom w:val="0"/>
      <w:divBdr>
        <w:top w:val="none" w:sz="0" w:space="0" w:color="auto"/>
        <w:left w:val="none" w:sz="0" w:space="0" w:color="auto"/>
        <w:bottom w:val="none" w:sz="0" w:space="0" w:color="auto"/>
        <w:right w:val="none" w:sz="0" w:space="0" w:color="auto"/>
      </w:divBdr>
      <w:divsChild>
        <w:div w:id="1449277396">
          <w:marLeft w:val="0"/>
          <w:marRight w:val="0"/>
          <w:marTop w:val="0"/>
          <w:marBottom w:val="0"/>
          <w:divBdr>
            <w:top w:val="none" w:sz="0" w:space="0" w:color="auto"/>
            <w:left w:val="none" w:sz="0" w:space="0" w:color="auto"/>
            <w:bottom w:val="none" w:sz="0" w:space="0" w:color="auto"/>
            <w:right w:val="none" w:sz="0" w:space="0" w:color="auto"/>
          </w:divBdr>
        </w:div>
        <w:div w:id="1787390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rmic8bd00c@pec.istruzione.it" TargetMode="External"/><Relationship Id="rId5" Type="http://schemas.openxmlformats.org/officeDocument/2006/relationships/hyperlink" Target="mailto:rmic8bd00c@istruzione.it" TargetMode="External"/><Relationship Id="rId4" Type="http://schemas.openxmlformats.org/officeDocument/2006/relationships/hyperlink" Target="http://www.istitutogiorg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9A05-5056-4355-870C-AC4338EB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utente</cp:lastModifiedBy>
  <cp:revision>3</cp:revision>
  <cp:lastPrinted>2024-09-04T10:32:00Z</cp:lastPrinted>
  <dcterms:created xsi:type="dcterms:W3CDTF">2024-11-10T22:53:00Z</dcterms:created>
  <dcterms:modified xsi:type="dcterms:W3CDTF">2024-12-02T21:16:00Z</dcterms:modified>
</cp:coreProperties>
</file>